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3CAA49" w14:textId="77777777" w:rsidR="00927799" w:rsidRPr="003E5107" w:rsidRDefault="007872C7" w:rsidP="007872C7">
      <w:pPr>
        <w:spacing w:before="0" w:after="0"/>
        <w:jc w:val="center"/>
        <w:rPr>
          <w:rFonts w:ascii="Garamond" w:hAnsi="Garamond" w:cstheme="minorHAnsi"/>
          <w:b/>
          <w:sz w:val="24"/>
        </w:rPr>
      </w:pPr>
      <w:r w:rsidRPr="003E5107">
        <w:rPr>
          <w:rFonts w:ascii="Garamond" w:hAnsi="Garamond" w:cstheme="minorHAnsi"/>
          <w:b/>
          <w:sz w:val="24"/>
        </w:rPr>
        <w:t xml:space="preserve">Čestné prohlášení dodavatele </w:t>
      </w:r>
    </w:p>
    <w:p w14:paraId="36994C44" w14:textId="47115D2E" w:rsidR="007872C7" w:rsidRPr="003E5107" w:rsidRDefault="007872C7" w:rsidP="006F2910">
      <w:pPr>
        <w:spacing w:before="0"/>
        <w:jc w:val="center"/>
        <w:rPr>
          <w:rFonts w:ascii="Garamond" w:hAnsi="Garamond" w:cstheme="minorHAnsi"/>
          <w:b/>
          <w:sz w:val="24"/>
        </w:rPr>
      </w:pPr>
      <w:r w:rsidRPr="003E5107">
        <w:rPr>
          <w:rFonts w:ascii="Garamond" w:hAnsi="Garamond" w:cstheme="minorHAnsi"/>
          <w:b/>
          <w:sz w:val="24"/>
        </w:rPr>
        <w:t>o neexistenci zákazu zadání zakázky z důvodu mezinárodních sankcí</w:t>
      </w:r>
      <w:r w:rsidR="00927799" w:rsidRPr="003E5107">
        <w:rPr>
          <w:rFonts w:ascii="Garamond" w:hAnsi="Garamond" w:cstheme="minorHAnsi"/>
          <w:b/>
          <w:sz w:val="24"/>
        </w:rPr>
        <w:t xml:space="preserve"> </w:t>
      </w:r>
      <w:r w:rsidR="00C712A7" w:rsidRPr="003E5107">
        <w:rPr>
          <w:rFonts w:ascii="Garamond" w:hAnsi="Garamond" w:cstheme="minorHAnsi"/>
          <w:b/>
          <w:sz w:val="24"/>
        </w:rPr>
        <w:t>a</w:t>
      </w:r>
      <w:r w:rsidR="003E5107" w:rsidRPr="003E5107">
        <w:rPr>
          <w:rFonts w:ascii="Garamond" w:hAnsi="Garamond" w:cstheme="minorHAnsi"/>
          <w:b/>
          <w:sz w:val="24"/>
        </w:rPr>
        <w:t> o </w:t>
      </w:r>
      <w:r w:rsidR="00C712A7" w:rsidRPr="003E5107">
        <w:rPr>
          <w:rFonts w:ascii="Garamond" w:hAnsi="Garamond" w:cstheme="minorHAnsi"/>
          <w:b/>
          <w:sz w:val="24"/>
        </w:rPr>
        <w:t>neexistenci střetu zájmů</w:t>
      </w:r>
    </w:p>
    <w:tbl>
      <w:tblPr>
        <w:tblStyle w:val="Mkatabulky"/>
        <w:tblW w:w="9072" w:type="dxa"/>
        <w:tblLook w:val="01E0" w:firstRow="1" w:lastRow="1" w:firstColumn="1" w:lastColumn="1" w:noHBand="0" w:noVBand="0"/>
      </w:tblPr>
      <w:tblGrid>
        <w:gridCol w:w="2547"/>
        <w:gridCol w:w="2126"/>
        <w:gridCol w:w="2552"/>
        <w:gridCol w:w="1847"/>
      </w:tblGrid>
      <w:tr w:rsidR="00D0441C" w:rsidRPr="00B918BB" w14:paraId="278494AA" w14:textId="77777777" w:rsidTr="00F81FA1">
        <w:trPr>
          <w:trHeight w:val="454"/>
        </w:trPr>
        <w:tc>
          <w:tcPr>
            <w:tcW w:w="2547" w:type="dxa"/>
            <w:shd w:val="clear" w:color="auto" w:fill="D9E2F3" w:themeFill="accent1" w:themeFillTint="33"/>
            <w:vAlign w:val="center"/>
          </w:tcPr>
          <w:p w14:paraId="39745312" w14:textId="5E33F313" w:rsidR="00D0441C" w:rsidRPr="00C4426E" w:rsidRDefault="00D0441C" w:rsidP="00176DE8">
            <w:pPr>
              <w:spacing w:before="0" w:after="0"/>
              <w:rPr>
                <w:rFonts w:ascii="Garamond" w:hAnsi="Garamond" w:cstheme="minorHAnsi"/>
                <w:b/>
                <w:bCs/>
                <w:szCs w:val="22"/>
              </w:rPr>
            </w:pPr>
            <w:permStart w:id="291261164" w:edGrp="everyone" w:colFirst="3" w:colLast="3"/>
            <w:permStart w:id="745108555" w:edGrp="everyone" w:colFirst="1" w:colLast="1"/>
            <w:r>
              <w:rPr>
                <w:rFonts w:ascii="Garamond" w:hAnsi="Garamond" w:cstheme="minorHAnsi"/>
                <w:b/>
                <w:bCs/>
                <w:szCs w:val="22"/>
              </w:rPr>
              <w:t>Nástroj EU:</w:t>
            </w:r>
            <w:r w:rsidRPr="00C4426E">
              <w:rPr>
                <w:rFonts w:ascii="Garamond" w:hAnsi="Garamond" w:cstheme="minorHAnsi"/>
                <w:b/>
                <w:bCs/>
                <w:szCs w:val="22"/>
              </w:rPr>
              <w:t xml:space="preserve"> </w:t>
            </w:r>
          </w:p>
        </w:tc>
        <w:tc>
          <w:tcPr>
            <w:tcW w:w="2126" w:type="dxa"/>
            <w:vAlign w:val="center"/>
          </w:tcPr>
          <w:p w14:paraId="198070C3" w14:textId="0042AEF9" w:rsidR="00D0441C" w:rsidRPr="00C4426E" w:rsidRDefault="00B71833" w:rsidP="00176DE8">
            <w:pPr>
              <w:spacing w:before="0" w:after="0"/>
              <w:rPr>
                <w:rFonts w:ascii="Garamond" w:hAnsi="Garamond"/>
              </w:rPr>
            </w:pPr>
            <w:r w:rsidRPr="00B71833">
              <w:t>OP JAK</w:t>
            </w:r>
          </w:p>
        </w:tc>
        <w:tc>
          <w:tcPr>
            <w:tcW w:w="2552" w:type="dxa"/>
            <w:shd w:val="clear" w:color="auto" w:fill="D9E2F3" w:themeFill="accent1" w:themeFillTint="33"/>
            <w:vAlign w:val="center"/>
          </w:tcPr>
          <w:p w14:paraId="6F72A289" w14:textId="23D06E7A" w:rsidR="00D0441C" w:rsidRPr="00F81FA1" w:rsidRDefault="00D0441C" w:rsidP="00176DE8">
            <w:pPr>
              <w:spacing w:before="0" w:after="0"/>
              <w:rPr>
                <w:rFonts w:ascii="Garamond" w:hAnsi="Garamond"/>
                <w:sz w:val="18"/>
                <w:szCs w:val="18"/>
              </w:rPr>
            </w:pPr>
            <w:r w:rsidRPr="00C4426E">
              <w:rPr>
                <w:rFonts w:ascii="Garamond" w:hAnsi="Garamond" w:cstheme="minorHAnsi"/>
                <w:b/>
                <w:bCs/>
                <w:szCs w:val="22"/>
              </w:rPr>
              <w:t>Subjekt implementace</w:t>
            </w:r>
            <w:r>
              <w:rPr>
                <w:rFonts w:ascii="Garamond" w:hAnsi="Garamond" w:cstheme="minorHAnsi"/>
                <w:b/>
                <w:bCs/>
                <w:szCs w:val="22"/>
              </w:rPr>
              <w:t>:</w:t>
            </w:r>
          </w:p>
        </w:tc>
        <w:tc>
          <w:tcPr>
            <w:tcW w:w="1847" w:type="dxa"/>
            <w:vAlign w:val="center"/>
          </w:tcPr>
          <w:p w14:paraId="3EA3A884" w14:textId="3DCCF5DF" w:rsidR="00D0441C" w:rsidRPr="00F81FA1" w:rsidRDefault="00B71833" w:rsidP="00176DE8">
            <w:pPr>
              <w:spacing w:before="0" w:after="0"/>
              <w:rPr>
                <w:rFonts w:ascii="Garamond" w:hAnsi="Garamond"/>
              </w:rPr>
            </w:pPr>
            <w:r w:rsidRPr="00B71833">
              <w:rPr>
                <w:rFonts w:ascii="Garamond" w:hAnsi="Garamond"/>
              </w:rPr>
              <w:t>MŠMT</w:t>
            </w:r>
          </w:p>
        </w:tc>
      </w:tr>
      <w:tr w:rsidR="00916063" w:rsidRPr="00B918BB" w14:paraId="67F4459B" w14:textId="77777777" w:rsidTr="00F81FA1">
        <w:trPr>
          <w:trHeight w:val="454"/>
        </w:trPr>
        <w:tc>
          <w:tcPr>
            <w:tcW w:w="2547" w:type="dxa"/>
            <w:shd w:val="clear" w:color="auto" w:fill="D9E2F3" w:themeFill="accent1" w:themeFillTint="33"/>
            <w:vAlign w:val="center"/>
          </w:tcPr>
          <w:p w14:paraId="27C816FE" w14:textId="211F290C" w:rsidR="00916063" w:rsidRDefault="00916063" w:rsidP="00176DE8">
            <w:pPr>
              <w:spacing w:before="0" w:after="0"/>
              <w:rPr>
                <w:rFonts w:ascii="Garamond" w:hAnsi="Garamond" w:cstheme="minorHAnsi"/>
                <w:b/>
                <w:bCs/>
                <w:szCs w:val="22"/>
              </w:rPr>
            </w:pPr>
            <w:permStart w:id="19289787" w:edGrp="everyone" w:colFirst="1" w:colLast="1"/>
            <w:permEnd w:id="291261164"/>
            <w:permEnd w:id="745108555"/>
            <w:r>
              <w:rPr>
                <w:rFonts w:ascii="Garamond" w:hAnsi="Garamond" w:cstheme="minorHAnsi"/>
                <w:b/>
                <w:bCs/>
                <w:szCs w:val="22"/>
              </w:rPr>
              <w:t>Reg. číslo projektu:</w:t>
            </w:r>
          </w:p>
        </w:tc>
        <w:tc>
          <w:tcPr>
            <w:tcW w:w="6525" w:type="dxa"/>
            <w:gridSpan w:val="3"/>
            <w:vAlign w:val="center"/>
          </w:tcPr>
          <w:p w14:paraId="4226DCE0" w14:textId="1E4BDCC7" w:rsidR="00916063" w:rsidRPr="00B918BB" w:rsidRDefault="00C213EC" w:rsidP="00176DE8">
            <w:pPr>
              <w:spacing w:before="0" w:after="0"/>
              <w:rPr>
                <w:rFonts w:ascii="Garamond" w:hAnsi="Garamond" w:cstheme="minorHAnsi"/>
                <w:b/>
                <w:bCs/>
                <w:szCs w:val="22"/>
              </w:rPr>
            </w:pPr>
            <w:r w:rsidRPr="00C213EC">
              <w:rPr>
                <w:rFonts w:ascii="Garamond" w:hAnsi="Garamond" w:cstheme="minorHAnsi"/>
                <w:b/>
                <w:bCs/>
                <w:szCs w:val="22"/>
              </w:rPr>
              <w:t>CZ.02.01.01/00/22_008/0004596</w:t>
            </w:r>
          </w:p>
        </w:tc>
      </w:tr>
      <w:tr w:rsidR="007872C7" w:rsidRPr="00B918BB" w14:paraId="413FDAD3" w14:textId="77777777" w:rsidTr="00F81FA1">
        <w:trPr>
          <w:trHeight w:val="454"/>
        </w:trPr>
        <w:tc>
          <w:tcPr>
            <w:tcW w:w="2547" w:type="dxa"/>
            <w:shd w:val="clear" w:color="auto" w:fill="D9E2F3" w:themeFill="accent1" w:themeFillTint="33"/>
            <w:vAlign w:val="center"/>
            <w:hideMark/>
          </w:tcPr>
          <w:p w14:paraId="1EB405D1" w14:textId="19AE421A" w:rsidR="007872C7" w:rsidRPr="00B918BB" w:rsidRDefault="001A5733" w:rsidP="00176DE8">
            <w:pPr>
              <w:spacing w:before="0" w:after="0"/>
              <w:rPr>
                <w:rFonts w:ascii="Garamond" w:eastAsiaTheme="minorHAnsi" w:hAnsi="Garamond" w:cstheme="minorHAnsi"/>
                <w:b/>
                <w:bCs/>
                <w:szCs w:val="22"/>
                <w:lang w:eastAsia="en-US"/>
              </w:rPr>
            </w:pPr>
            <w:permStart w:id="1058892675" w:edGrp="everyone" w:colFirst="1" w:colLast="1"/>
            <w:permEnd w:id="19289787"/>
            <w:r>
              <w:rPr>
                <w:rFonts w:ascii="Garamond" w:hAnsi="Garamond" w:cstheme="minorHAnsi"/>
                <w:b/>
                <w:bCs/>
                <w:szCs w:val="22"/>
              </w:rPr>
              <w:t>Název VZ:</w:t>
            </w:r>
          </w:p>
        </w:tc>
        <w:tc>
          <w:tcPr>
            <w:tcW w:w="6525" w:type="dxa"/>
            <w:gridSpan w:val="3"/>
            <w:vAlign w:val="center"/>
            <w:hideMark/>
          </w:tcPr>
          <w:p w14:paraId="7B4FD8DF" w14:textId="604F8435" w:rsidR="007872C7" w:rsidRPr="00B918BB" w:rsidRDefault="00C213EC" w:rsidP="00176DE8">
            <w:pPr>
              <w:spacing w:before="0" w:after="0"/>
              <w:rPr>
                <w:rFonts w:ascii="Garamond" w:hAnsi="Garamond" w:cstheme="minorHAnsi"/>
                <w:b/>
                <w:bCs/>
                <w:szCs w:val="22"/>
              </w:rPr>
            </w:pPr>
            <w:r w:rsidRPr="00C213EC">
              <w:rPr>
                <w:rFonts w:ascii="Garamond" w:hAnsi="Garamond" w:cstheme="minorHAnsi"/>
                <w:b/>
                <w:bCs/>
                <w:szCs w:val="22"/>
              </w:rPr>
              <w:t xml:space="preserve">6121/0002/25 </w:t>
            </w:r>
            <w:proofErr w:type="gramStart"/>
            <w:r w:rsidRPr="00C213EC">
              <w:rPr>
                <w:rFonts w:ascii="Garamond" w:hAnsi="Garamond" w:cstheme="minorHAnsi"/>
                <w:b/>
                <w:bCs/>
                <w:szCs w:val="22"/>
              </w:rPr>
              <w:t>/  Laboratorní</w:t>
            </w:r>
            <w:proofErr w:type="gramEnd"/>
            <w:r w:rsidRPr="00C213EC">
              <w:rPr>
                <w:rFonts w:ascii="Garamond" w:hAnsi="Garamond" w:cstheme="minorHAnsi"/>
                <w:b/>
                <w:bCs/>
                <w:szCs w:val="22"/>
              </w:rPr>
              <w:t xml:space="preserve"> a měřicí technika (III.) 009 - 2025</w:t>
            </w:r>
          </w:p>
        </w:tc>
      </w:tr>
    </w:tbl>
    <w:permEnd w:id="1058892675"/>
    <w:p w14:paraId="49BA9536" w14:textId="77777777" w:rsidR="007872C7" w:rsidRPr="00B918BB" w:rsidRDefault="007872C7" w:rsidP="00C75DEF">
      <w:pPr>
        <w:pStyle w:val="Zhlav"/>
        <w:tabs>
          <w:tab w:val="left" w:pos="708"/>
        </w:tabs>
        <w:spacing w:before="60" w:after="60"/>
        <w:rPr>
          <w:rFonts w:ascii="Garamond" w:hAnsi="Garamond" w:cstheme="minorHAnsi"/>
          <w:b/>
          <w:szCs w:val="22"/>
          <w:lang w:eastAsia="en-US"/>
        </w:rPr>
      </w:pPr>
      <w:r w:rsidRPr="00B918BB">
        <w:rPr>
          <w:rFonts w:ascii="Garamond" w:hAnsi="Garamond" w:cstheme="minorHAnsi"/>
          <w:b/>
          <w:szCs w:val="22"/>
        </w:rPr>
        <w:t>Identifikační údaje dodavatele:</w:t>
      </w:r>
    </w:p>
    <w:tbl>
      <w:tblPr>
        <w:tblStyle w:val="Mkatabulky"/>
        <w:tblW w:w="9072" w:type="dxa"/>
        <w:tblLook w:val="01E0" w:firstRow="1" w:lastRow="1" w:firstColumn="1" w:lastColumn="1" w:noHBand="0" w:noVBand="0"/>
      </w:tblPr>
      <w:tblGrid>
        <w:gridCol w:w="2547"/>
        <w:gridCol w:w="6525"/>
      </w:tblGrid>
      <w:tr w:rsidR="007872C7" w:rsidRPr="00B918BB" w14:paraId="61360679" w14:textId="77777777" w:rsidTr="00F81FA1">
        <w:trPr>
          <w:trHeight w:val="397"/>
        </w:trPr>
        <w:tc>
          <w:tcPr>
            <w:tcW w:w="2547" w:type="dxa"/>
            <w:shd w:val="clear" w:color="auto" w:fill="D9E2F3" w:themeFill="accent1" w:themeFillTint="33"/>
            <w:vAlign w:val="center"/>
            <w:hideMark/>
          </w:tcPr>
          <w:p w14:paraId="15FB1A2D" w14:textId="77777777" w:rsidR="007872C7" w:rsidRPr="00B918BB" w:rsidRDefault="007872C7" w:rsidP="00176DE8">
            <w:pPr>
              <w:spacing w:before="0" w:after="0"/>
              <w:rPr>
                <w:rFonts w:ascii="Garamond" w:hAnsi="Garamond" w:cstheme="minorHAnsi"/>
                <w:b/>
                <w:bCs/>
                <w:szCs w:val="22"/>
              </w:rPr>
            </w:pPr>
            <w:permStart w:id="368313053" w:edGrp="everyone" w:colFirst="1" w:colLast="1"/>
            <w:r w:rsidRPr="00B918BB">
              <w:rPr>
                <w:rFonts w:ascii="Garamond" w:hAnsi="Garamond" w:cstheme="minorHAnsi"/>
                <w:b/>
                <w:bCs/>
                <w:szCs w:val="22"/>
              </w:rPr>
              <w:t>Obchodní firma/název:</w:t>
            </w:r>
          </w:p>
        </w:tc>
        <w:tc>
          <w:tcPr>
            <w:tcW w:w="6525" w:type="dxa"/>
            <w:vAlign w:val="center"/>
          </w:tcPr>
          <w:p w14:paraId="5D27F6DB" w14:textId="4986FC5F" w:rsidR="007872C7" w:rsidRPr="00B918BB" w:rsidRDefault="007872C7" w:rsidP="00176DE8">
            <w:pPr>
              <w:spacing w:before="0" w:after="0"/>
              <w:rPr>
                <w:rFonts w:ascii="Garamond" w:hAnsi="Garamond" w:cstheme="minorHAnsi"/>
                <w:bCs/>
                <w:szCs w:val="22"/>
                <w:highlight w:val="lightGray"/>
              </w:rPr>
            </w:pPr>
          </w:p>
        </w:tc>
      </w:tr>
      <w:tr w:rsidR="007872C7" w:rsidRPr="00B918BB" w14:paraId="7A04E2D5" w14:textId="77777777" w:rsidTr="00F81FA1">
        <w:trPr>
          <w:trHeight w:val="397"/>
        </w:trPr>
        <w:tc>
          <w:tcPr>
            <w:tcW w:w="2547" w:type="dxa"/>
            <w:shd w:val="clear" w:color="auto" w:fill="D9E2F3" w:themeFill="accent1" w:themeFillTint="33"/>
            <w:vAlign w:val="center"/>
            <w:hideMark/>
          </w:tcPr>
          <w:p w14:paraId="70A344C5" w14:textId="77777777" w:rsidR="007872C7" w:rsidRPr="00B918BB" w:rsidRDefault="007872C7" w:rsidP="00176DE8">
            <w:pPr>
              <w:spacing w:before="0" w:after="0"/>
              <w:rPr>
                <w:rFonts w:ascii="Garamond" w:hAnsi="Garamond" w:cstheme="minorHAnsi"/>
                <w:b/>
                <w:bCs/>
                <w:szCs w:val="22"/>
              </w:rPr>
            </w:pPr>
            <w:permStart w:id="2016813798" w:edGrp="everyone" w:colFirst="1" w:colLast="1"/>
            <w:permEnd w:id="368313053"/>
            <w:r w:rsidRPr="00B918BB">
              <w:rPr>
                <w:rFonts w:ascii="Garamond" w:hAnsi="Garamond" w:cstheme="minorHAnsi"/>
                <w:b/>
                <w:bCs/>
                <w:szCs w:val="22"/>
              </w:rPr>
              <w:t>Sídlo/místo podnikání:</w:t>
            </w:r>
          </w:p>
        </w:tc>
        <w:tc>
          <w:tcPr>
            <w:tcW w:w="6525" w:type="dxa"/>
            <w:vAlign w:val="center"/>
          </w:tcPr>
          <w:p w14:paraId="42921A39" w14:textId="7E0A2CD6" w:rsidR="007872C7" w:rsidRPr="00B918BB" w:rsidRDefault="007872C7" w:rsidP="00A72F91">
            <w:pPr>
              <w:autoSpaceDE w:val="0"/>
              <w:autoSpaceDN w:val="0"/>
              <w:adjustRightInd w:val="0"/>
              <w:spacing w:before="0" w:after="0" w:line="240" w:lineRule="auto"/>
              <w:jc w:val="left"/>
              <w:rPr>
                <w:rFonts w:ascii="Garamond" w:hAnsi="Garamond" w:cstheme="minorHAnsi"/>
                <w:bCs/>
                <w:szCs w:val="22"/>
                <w:highlight w:val="lightGray"/>
              </w:rPr>
            </w:pPr>
          </w:p>
        </w:tc>
      </w:tr>
      <w:tr w:rsidR="007872C7" w:rsidRPr="00B918BB" w14:paraId="022FED55" w14:textId="77777777" w:rsidTr="00F81FA1">
        <w:trPr>
          <w:trHeight w:val="397"/>
        </w:trPr>
        <w:tc>
          <w:tcPr>
            <w:tcW w:w="2547" w:type="dxa"/>
            <w:shd w:val="clear" w:color="auto" w:fill="D9E2F3" w:themeFill="accent1" w:themeFillTint="33"/>
            <w:vAlign w:val="center"/>
            <w:hideMark/>
          </w:tcPr>
          <w:p w14:paraId="287EF553" w14:textId="73EA4B66" w:rsidR="007872C7" w:rsidRPr="00B918BB" w:rsidRDefault="0039592B" w:rsidP="00176DE8">
            <w:pPr>
              <w:spacing w:before="0" w:after="0"/>
              <w:rPr>
                <w:rFonts w:ascii="Garamond" w:hAnsi="Garamond" w:cstheme="minorHAnsi"/>
                <w:b/>
                <w:bCs/>
                <w:szCs w:val="22"/>
              </w:rPr>
            </w:pPr>
            <w:permStart w:id="1941834044" w:edGrp="everyone" w:colFirst="1" w:colLast="1"/>
            <w:permEnd w:id="2016813798"/>
            <w:r>
              <w:rPr>
                <w:rFonts w:ascii="Garamond" w:hAnsi="Garamond" w:cstheme="minorHAnsi"/>
                <w:b/>
                <w:bCs/>
                <w:szCs w:val="22"/>
              </w:rPr>
              <w:t>IČO</w:t>
            </w:r>
            <w:r w:rsidR="007872C7" w:rsidRPr="00B918BB">
              <w:rPr>
                <w:rFonts w:ascii="Garamond" w:hAnsi="Garamond" w:cstheme="minorHAnsi"/>
                <w:b/>
                <w:bCs/>
                <w:szCs w:val="22"/>
              </w:rPr>
              <w:t>:</w:t>
            </w:r>
          </w:p>
        </w:tc>
        <w:tc>
          <w:tcPr>
            <w:tcW w:w="6525" w:type="dxa"/>
            <w:vAlign w:val="center"/>
          </w:tcPr>
          <w:p w14:paraId="29963304" w14:textId="39D3840A" w:rsidR="007872C7" w:rsidRPr="00146705" w:rsidRDefault="007872C7" w:rsidP="00176DE8">
            <w:pPr>
              <w:spacing w:before="0" w:after="0"/>
              <w:rPr>
                <w:rFonts w:ascii="Garamond" w:hAnsi="Garamond" w:cstheme="minorHAnsi"/>
                <w:bCs/>
                <w:szCs w:val="22"/>
              </w:rPr>
            </w:pPr>
          </w:p>
        </w:tc>
      </w:tr>
    </w:tbl>
    <w:permEnd w:id="1941834044"/>
    <w:p w14:paraId="36D4646A" w14:textId="748219B9" w:rsidR="007872C7" w:rsidRPr="0026751C" w:rsidRDefault="00416C68" w:rsidP="00C75DEF">
      <w:pPr>
        <w:pStyle w:val="Nadpis2"/>
        <w:numPr>
          <w:ilvl w:val="0"/>
          <w:numId w:val="0"/>
        </w:numPr>
        <w:tabs>
          <w:tab w:val="clear" w:pos="1701"/>
          <w:tab w:val="left" w:pos="426"/>
        </w:tabs>
        <w:spacing w:before="120"/>
        <w:rPr>
          <w:rFonts w:ascii="Garamond" w:hAnsi="Garamond" w:cstheme="minorHAnsi"/>
          <w:sz w:val="24"/>
          <w:szCs w:val="24"/>
        </w:rPr>
      </w:pPr>
      <w:r w:rsidRPr="0026751C">
        <w:rPr>
          <w:rFonts w:ascii="Garamond" w:hAnsi="Garamond" w:cstheme="minorHAnsi"/>
          <w:sz w:val="24"/>
          <w:szCs w:val="24"/>
          <w:u w:val="none"/>
        </w:rPr>
        <w:t>1</w:t>
      </w:r>
      <w:r w:rsidR="007872C7" w:rsidRPr="0026751C">
        <w:rPr>
          <w:rFonts w:ascii="Garamond" w:hAnsi="Garamond" w:cstheme="minorHAnsi"/>
          <w:sz w:val="24"/>
          <w:szCs w:val="24"/>
          <w:u w:val="none"/>
        </w:rPr>
        <w:t>.</w:t>
      </w:r>
      <w:r w:rsidR="007872C7" w:rsidRPr="0026751C">
        <w:rPr>
          <w:rFonts w:ascii="Garamond" w:hAnsi="Garamond" w:cstheme="minorHAnsi"/>
          <w:sz w:val="24"/>
          <w:szCs w:val="24"/>
          <w:u w:val="none"/>
        </w:rPr>
        <w:tab/>
      </w:r>
      <w:r w:rsidR="007872C7" w:rsidRPr="0026751C">
        <w:rPr>
          <w:rFonts w:ascii="Garamond" w:hAnsi="Garamond" w:cstheme="minorHAnsi"/>
          <w:sz w:val="24"/>
          <w:szCs w:val="24"/>
        </w:rPr>
        <w:t>Požadavky vyplývající ze zákona o provádění mezinárodních sankcí</w:t>
      </w:r>
    </w:p>
    <w:p w14:paraId="3D0AD6C2" w14:textId="2F2074A4" w:rsidR="006A0130" w:rsidRDefault="006A0130" w:rsidP="006A0130">
      <w:pPr>
        <w:spacing w:before="0" w:after="0"/>
        <w:rPr>
          <w:rFonts w:ascii="Garamond" w:hAnsi="Garamond" w:cstheme="minorHAnsi"/>
        </w:rPr>
      </w:pPr>
      <w:r w:rsidRPr="005705D6">
        <w:rPr>
          <w:rFonts w:ascii="Garamond" w:hAnsi="Garamond" w:cstheme="minorHAnsi"/>
        </w:rPr>
        <w:t>Čestně prohlašuji, že se na mě</w:t>
      </w:r>
      <w:r>
        <w:rPr>
          <w:rFonts w:ascii="Garamond" w:hAnsi="Garamond" w:cstheme="minorHAnsi"/>
        </w:rPr>
        <w:t xml:space="preserve"> (vč. mých skutečných majitelů) </w:t>
      </w:r>
      <w:r w:rsidRPr="005705D6">
        <w:rPr>
          <w:rFonts w:ascii="Garamond" w:hAnsi="Garamond" w:cstheme="minorHAnsi"/>
        </w:rPr>
        <w:t>nevztahují mezinárodní sankce dle ust. §</w:t>
      </w:r>
      <w:r w:rsidR="0001736D">
        <w:rPr>
          <w:rFonts w:ascii="Garamond" w:hAnsi="Garamond" w:cstheme="minorHAnsi"/>
        </w:rPr>
        <w:t> </w:t>
      </w:r>
      <w:r w:rsidRPr="005705D6">
        <w:rPr>
          <w:rFonts w:ascii="Garamond" w:hAnsi="Garamond" w:cstheme="minorHAnsi"/>
        </w:rPr>
        <w:t xml:space="preserve">2 zákona č. 69/2006 Sb., </w:t>
      </w:r>
      <w:r w:rsidRPr="00F00938">
        <w:rPr>
          <w:rFonts w:ascii="Garamond" w:hAnsi="Garamond" w:cstheme="minorHAnsi"/>
          <w:i/>
          <w:iCs/>
        </w:rPr>
        <w:t>o provádění mezinárodních sankcí</w:t>
      </w:r>
      <w:r w:rsidR="005074EF">
        <w:rPr>
          <w:rStyle w:val="Znakapoznpodarou"/>
          <w:rFonts w:ascii="Garamond" w:hAnsi="Garamond" w:cstheme="minorHAnsi"/>
        </w:rPr>
        <w:footnoteReference w:id="1"/>
      </w:r>
      <w:r w:rsidRPr="005705D6">
        <w:rPr>
          <w:rFonts w:ascii="Garamond" w:hAnsi="Garamond" w:cstheme="minorHAnsi"/>
        </w:rPr>
        <w:t>, a že si nejsem vědom skutečnosti, že by se tyto sankce vztahovaly na některého z mých případných poddodavatelů</w:t>
      </w:r>
      <w:r>
        <w:rPr>
          <w:rFonts w:ascii="Garamond" w:hAnsi="Garamond" w:cstheme="minorHAnsi"/>
        </w:rPr>
        <w:t xml:space="preserve"> (vč. jejich skutečných majitelů)</w:t>
      </w:r>
      <w:r w:rsidRPr="005705D6">
        <w:rPr>
          <w:rFonts w:ascii="Garamond" w:hAnsi="Garamond" w:cstheme="minorHAnsi"/>
        </w:rPr>
        <w:t>, jejichž prostřednictvím budu plnit předmětnou veřejnou zakázku nebo její část.</w:t>
      </w:r>
    </w:p>
    <w:p w14:paraId="2E05C2C4" w14:textId="09E46940" w:rsidR="005074EF" w:rsidRPr="005074EF" w:rsidRDefault="005074EF"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rPr>
        <w:t xml:space="preserve">2. </w:t>
      </w:r>
      <w:r w:rsidRPr="005074EF">
        <w:rPr>
          <w:rFonts w:ascii="Garamond" w:hAnsi="Garamond" w:cstheme="minorHAnsi"/>
          <w:sz w:val="24"/>
          <w:szCs w:val="24"/>
        </w:rPr>
        <w:t>Prohlášení k vyloučení střetu zájmů</w:t>
      </w:r>
    </w:p>
    <w:p w14:paraId="5A30D17E" w14:textId="01F4E172" w:rsidR="005074EF" w:rsidRDefault="005074EF" w:rsidP="005074EF">
      <w:pPr>
        <w:pStyle w:val="Bezmezer"/>
        <w:numPr>
          <w:ilvl w:val="0"/>
          <w:numId w:val="0"/>
        </w:numPr>
        <w:spacing w:before="0" w:after="0"/>
        <w:rPr>
          <w:rFonts w:ascii="Garamond" w:hAnsi="Garamond" w:cstheme="minorHAnsi"/>
          <w:noProof w:val="0"/>
        </w:rPr>
      </w:pPr>
      <w:r>
        <w:rPr>
          <w:rFonts w:ascii="Garamond" w:hAnsi="Garamond" w:cstheme="minorHAnsi"/>
          <w:noProof w:val="0"/>
        </w:rPr>
        <w:t xml:space="preserve">Současně čestně prohlašuji, že se na mě nevztahuje ust. § 4b zákona č. 159/2006 Sb., </w:t>
      </w:r>
      <w:r w:rsidRPr="00F00938">
        <w:rPr>
          <w:rFonts w:ascii="Garamond" w:hAnsi="Garamond" w:cstheme="minorHAnsi"/>
          <w:i/>
          <w:iCs/>
          <w:noProof w:val="0"/>
        </w:rPr>
        <w:t>o střetu zájmů</w:t>
      </w:r>
      <w:r>
        <w:rPr>
          <w:rStyle w:val="Znakapoznpodarou"/>
          <w:rFonts w:ascii="Garamond" w:hAnsi="Garamond" w:cstheme="minorHAnsi"/>
          <w:noProof w:val="0"/>
        </w:rPr>
        <w:footnoteReference w:id="2"/>
      </w:r>
      <w:r>
        <w:rPr>
          <w:rFonts w:ascii="Garamond" w:hAnsi="Garamond" w:cstheme="minorHAnsi"/>
          <w:noProof w:val="0"/>
        </w:rPr>
        <w:t xml:space="preserve">, tj. že nejsem obchodní společností, ve které veřejný funkcionář uvedený v ust. § 2 odst. 1 písm. c) zákona o střetu zájmů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6A8A8317" w14:textId="42DD5F11" w:rsidR="007872C7" w:rsidRPr="0020452E" w:rsidRDefault="003477DA"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u w:val="none"/>
        </w:rPr>
        <w:t>3</w:t>
      </w:r>
      <w:r w:rsidR="007872C7" w:rsidRPr="0020452E">
        <w:rPr>
          <w:rFonts w:ascii="Garamond" w:hAnsi="Garamond" w:cstheme="minorHAnsi"/>
          <w:sz w:val="24"/>
          <w:szCs w:val="24"/>
          <w:u w:val="none"/>
        </w:rPr>
        <w:t>.</w:t>
      </w:r>
      <w:r w:rsidR="007872C7" w:rsidRPr="0020452E">
        <w:rPr>
          <w:rFonts w:ascii="Garamond" w:hAnsi="Garamond" w:cstheme="minorHAnsi"/>
          <w:sz w:val="24"/>
          <w:szCs w:val="24"/>
          <w:u w:val="none"/>
        </w:rPr>
        <w:tab/>
      </w:r>
      <w:r w:rsidR="007872C7" w:rsidRPr="0020452E">
        <w:rPr>
          <w:rFonts w:ascii="Garamond" w:hAnsi="Garamond" w:cstheme="minorHAnsi"/>
          <w:sz w:val="24"/>
          <w:szCs w:val="24"/>
        </w:rPr>
        <w:t>Seznam skutečných majitelů</w:t>
      </w:r>
    </w:p>
    <w:p w14:paraId="5BE95742" w14:textId="24107B58" w:rsidR="00806348" w:rsidRPr="0020452E" w:rsidRDefault="00806348" w:rsidP="0020452E">
      <w:pPr>
        <w:pStyle w:val="Bezmezer"/>
        <w:numPr>
          <w:ilvl w:val="0"/>
          <w:numId w:val="0"/>
        </w:numPr>
        <w:spacing w:before="0" w:after="0"/>
        <w:rPr>
          <w:rFonts w:ascii="Garamond" w:hAnsi="Garamond" w:cstheme="minorHAnsi"/>
          <w:noProof w:val="0"/>
        </w:rPr>
      </w:pPr>
      <w:r w:rsidRPr="0020452E">
        <w:rPr>
          <w:rFonts w:ascii="Garamond" w:hAnsi="Garamond" w:cstheme="minorHAnsi"/>
          <w:noProof w:val="0"/>
        </w:rPr>
        <w:t>Skutečným majitelem se rozumí fyzická osoba</w:t>
      </w:r>
      <w:r w:rsidR="00357664" w:rsidRPr="0020452E">
        <w:rPr>
          <w:rFonts w:ascii="Garamond" w:hAnsi="Garamond" w:cstheme="minorHAnsi"/>
          <w:noProof w:val="0"/>
        </w:rPr>
        <w:t>, která má fakticky nebo právně možnost vykonávat přímo nebo nepřímo rozhodující vliv v právnické osobě, ve svěřeneckém fondu nebo v jiném právním uspořádání bez právní osobnosti. U obchodní korporace je skutečným majitelem fyzická osoba</w:t>
      </w:r>
      <w:r w:rsidR="00164C0D" w:rsidRPr="0020452E">
        <w:rPr>
          <w:rFonts w:ascii="Garamond" w:hAnsi="Garamond" w:cstheme="minorHAnsi"/>
          <w:noProof w:val="0"/>
        </w:rPr>
        <w:t>:</w:t>
      </w:r>
    </w:p>
    <w:p w14:paraId="21C56E3F"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 xml:space="preserve">která sama nebo společně s osobami jednajícími s ní ve shodě disponuje více než 25 % hlasovacích práv této obchodní korporace nebo má podíl na základním kapitálu větší než 25 %, </w:t>
      </w:r>
    </w:p>
    <w:p w14:paraId="2E23369D"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sama nebo společně s osobami jednajícími s ní ve shodě ovládá osobu uvedenou v bodě 1.,</w:t>
      </w:r>
    </w:p>
    <w:p w14:paraId="17F2E2B4"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má být příjemcem alespoň 25 % zisku této obchodní korporace, nebo</w:t>
      </w:r>
    </w:p>
    <w:p w14:paraId="5BEFD9AC" w14:textId="6E1B40D9" w:rsidR="00806348"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lastRenderedPageBreak/>
        <w:t>která je členem statutárního orgánu, zástupcem právnické osoby v tomto orgánu anebo v postavení obdobném postavení člena statutárního orgánu, není-li skutečný majitel nebo nelze-li jej určit podle bodů 1. a 3.</w:t>
      </w:r>
    </w:p>
    <w:p w14:paraId="5ED40044" w14:textId="36F6973D" w:rsidR="007872C7" w:rsidRDefault="007872C7" w:rsidP="006F2910">
      <w:pPr>
        <w:spacing w:after="0"/>
        <w:rPr>
          <w:rFonts w:ascii="Garamond" w:hAnsi="Garamond" w:cstheme="minorHAnsi"/>
        </w:rPr>
      </w:pPr>
      <w:r w:rsidRPr="0020452E">
        <w:rPr>
          <w:rFonts w:ascii="Garamond" w:hAnsi="Garamond" w:cstheme="minorHAnsi"/>
        </w:rPr>
        <w:t>Za účelem prokázání skutečností prohlášených v </w:t>
      </w:r>
      <w:r w:rsidR="007A7D97">
        <w:rPr>
          <w:rFonts w:ascii="Garamond" w:hAnsi="Garamond" w:cstheme="minorHAnsi"/>
        </w:rPr>
        <w:t xml:space="preserve">tomto </w:t>
      </w:r>
      <w:r w:rsidR="008719FD" w:rsidRPr="0020452E">
        <w:rPr>
          <w:rFonts w:ascii="Garamond" w:hAnsi="Garamond" w:cstheme="minorHAnsi"/>
        </w:rPr>
        <w:t>čestné</w:t>
      </w:r>
      <w:r w:rsidR="007A7D97">
        <w:rPr>
          <w:rFonts w:ascii="Garamond" w:hAnsi="Garamond" w:cstheme="minorHAnsi"/>
        </w:rPr>
        <w:t>m</w:t>
      </w:r>
      <w:r w:rsidR="008719FD" w:rsidRPr="0020452E">
        <w:rPr>
          <w:rFonts w:ascii="Garamond" w:hAnsi="Garamond" w:cstheme="minorHAnsi"/>
        </w:rPr>
        <w:t xml:space="preserve"> </w:t>
      </w:r>
      <w:r w:rsidRPr="0020452E">
        <w:rPr>
          <w:rFonts w:ascii="Garamond" w:hAnsi="Garamond" w:cstheme="minorHAnsi"/>
        </w:rPr>
        <w:t xml:space="preserve">prohlášení předkládám </w:t>
      </w:r>
      <w:r w:rsidRPr="005717B2">
        <w:rPr>
          <w:rFonts w:ascii="Garamond" w:hAnsi="Garamond" w:cstheme="minorHAnsi"/>
          <w:u w:val="single"/>
        </w:rPr>
        <w:t>v příloze seznam</w:t>
      </w:r>
      <w:r w:rsidRPr="0020452E">
        <w:rPr>
          <w:rFonts w:ascii="Garamond" w:hAnsi="Garamond" w:cstheme="minorHAnsi"/>
        </w:rPr>
        <w:t xml:space="preserve">, ve kterém </w:t>
      </w:r>
      <w:r w:rsidR="00BC1B1F" w:rsidRPr="0020452E">
        <w:rPr>
          <w:rFonts w:ascii="Garamond" w:hAnsi="Garamond" w:cstheme="minorHAnsi"/>
        </w:rPr>
        <w:t>uvádím</w:t>
      </w:r>
      <w:r w:rsidRPr="0020452E">
        <w:rPr>
          <w:rFonts w:ascii="Garamond" w:hAnsi="Garamond" w:cstheme="minorHAnsi"/>
        </w:rPr>
        <w:t xml:space="preserve"> identifikační údaje:</w:t>
      </w:r>
    </w:p>
    <w:p w14:paraId="061B14A9" w14:textId="4D2E0E82" w:rsidR="007872C7" w:rsidRPr="0020452E" w:rsidRDefault="007872C7" w:rsidP="0020452E">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a)</w:t>
      </w:r>
      <w:r w:rsidRPr="0020452E">
        <w:rPr>
          <w:rFonts w:ascii="Garamond" w:hAnsi="Garamond" w:cstheme="minorHAnsi"/>
          <w:noProof w:val="0"/>
        </w:rPr>
        <w:tab/>
      </w:r>
      <w:r w:rsidR="00806348" w:rsidRPr="0020452E">
        <w:rPr>
          <w:rFonts w:ascii="Garamond" w:hAnsi="Garamond" w:cstheme="minorHAnsi"/>
          <w:noProof w:val="0"/>
        </w:rPr>
        <w:t>všech osob</w:t>
      </w:r>
      <w:r w:rsidR="001077DF" w:rsidRPr="0020452E">
        <w:rPr>
          <w:rFonts w:ascii="Garamond" w:hAnsi="Garamond" w:cstheme="minorHAnsi"/>
          <w:noProof w:val="0"/>
        </w:rPr>
        <w:t xml:space="preserve">, které jsou </w:t>
      </w:r>
      <w:r w:rsidRPr="0020452E">
        <w:rPr>
          <w:rFonts w:ascii="Garamond" w:hAnsi="Garamond" w:cstheme="minorHAnsi"/>
          <w:noProof w:val="0"/>
        </w:rPr>
        <w:t>skutečný</w:t>
      </w:r>
      <w:r w:rsidR="001077DF" w:rsidRPr="0020452E">
        <w:rPr>
          <w:rFonts w:ascii="Garamond" w:hAnsi="Garamond" w:cstheme="minorHAnsi"/>
          <w:noProof w:val="0"/>
        </w:rPr>
        <w:t xml:space="preserve">mi </w:t>
      </w:r>
      <w:r w:rsidRPr="0020452E">
        <w:rPr>
          <w:rFonts w:ascii="Garamond" w:hAnsi="Garamond" w:cstheme="minorHAnsi"/>
          <w:noProof w:val="0"/>
        </w:rPr>
        <w:t>majitel</w:t>
      </w:r>
      <w:r w:rsidR="001077DF" w:rsidRPr="0020452E">
        <w:rPr>
          <w:rFonts w:ascii="Garamond" w:hAnsi="Garamond" w:cstheme="minorHAnsi"/>
          <w:noProof w:val="0"/>
        </w:rPr>
        <w:t>i</w:t>
      </w:r>
      <w:r w:rsidR="00806348" w:rsidRPr="0020452E">
        <w:rPr>
          <w:rFonts w:ascii="Garamond" w:hAnsi="Garamond" w:cstheme="minorHAnsi"/>
          <w:noProof w:val="0"/>
        </w:rPr>
        <w:t xml:space="preserve"> dodavatele</w:t>
      </w:r>
      <w:r w:rsidR="00916063">
        <w:rPr>
          <w:rFonts w:ascii="Garamond" w:hAnsi="Garamond" w:cstheme="minorHAnsi"/>
          <w:noProof w:val="0"/>
        </w:rPr>
        <w:t>.</w:t>
      </w:r>
    </w:p>
    <w:p w14:paraId="57F456B5" w14:textId="01C122AF" w:rsidR="007872C7" w:rsidRDefault="007872C7" w:rsidP="0020452E">
      <w:pPr>
        <w:pStyle w:val="Bezmezer"/>
        <w:numPr>
          <w:ilvl w:val="0"/>
          <w:numId w:val="0"/>
        </w:numPr>
        <w:spacing w:before="0" w:after="0"/>
        <w:ind w:left="284" w:hanging="284"/>
        <w:rPr>
          <w:rFonts w:ascii="Garamond" w:hAnsi="Garamond" w:cstheme="minorHAnsi"/>
          <w:noProof w:val="0"/>
        </w:rPr>
      </w:pPr>
    </w:p>
    <w:p w14:paraId="1A797D4C" w14:textId="7924B246" w:rsidR="000E1CE5" w:rsidRPr="0020452E" w:rsidRDefault="000E1CE5" w:rsidP="00436A70">
      <w:pPr>
        <w:spacing w:after="0"/>
        <w:rPr>
          <w:rFonts w:ascii="Garamond" w:hAnsi="Garamond" w:cstheme="minorHAnsi"/>
        </w:rPr>
      </w:pPr>
      <w:bookmarkStart w:id="0" w:name="_Hlk127278398"/>
      <w:bookmarkStart w:id="1" w:name="_Hlk127526418"/>
      <w:r>
        <w:rPr>
          <w:rFonts w:ascii="Garamond" w:hAnsi="Garamond" w:cstheme="minorHAnsi"/>
        </w:rPr>
        <w:t>Nemá-li dodavatel skutečného majitele</w:t>
      </w:r>
      <w:r w:rsidR="00BC2D7C">
        <w:rPr>
          <w:rFonts w:ascii="Garamond" w:hAnsi="Garamond" w:cstheme="minorHAnsi"/>
        </w:rPr>
        <w:t>,</w:t>
      </w:r>
      <w:r>
        <w:rPr>
          <w:rFonts w:ascii="Garamond" w:hAnsi="Garamond" w:cstheme="minorHAnsi"/>
        </w:rPr>
        <w:t xml:space="preserve"> uv</w:t>
      </w:r>
      <w:r w:rsidR="00436A70">
        <w:rPr>
          <w:rFonts w:ascii="Garamond" w:hAnsi="Garamond" w:cstheme="minorHAnsi"/>
        </w:rPr>
        <w:t>á</w:t>
      </w:r>
      <w:r>
        <w:rPr>
          <w:rFonts w:ascii="Garamond" w:hAnsi="Garamond" w:cstheme="minorHAnsi"/>
        </w:rPr>
        <w:t>d</w:t>
      </w:r>
      <w:r w:rsidR="00436A70">
        <w:rPr>
          <w:rFonts w:ascii="Garamond" w:hAnsi="Garamond" w:cstheme="minorHAnsi"/>
        </w:rPr>
        <w:t>ím tuto</w:t>
      </w:r>
      <w:r>
        <w:rPr>
          <w:rFonts w:ascii="Garamond" w:hAnsi="Garamond" w:cstheme="minorHAnsi"/>
        </w:rPr>
        <w:t xml:space="preserve"> skutečnost v seznamu v příloze </w:t>
      </w:r>
      <w:r w:rsidR="00436A70">
        <w:rPr>
          <w:rFonts w:ascii="Garamond" w:hAnsi="Garamond" w:cstheme="minorHAnsi"/>
        </w:rPr>
        <w:t>vč. odkazu na konkrétní právní normu, jež to stanoví.</w:t>
      </w:r>
    </w:p>
    <w:p w14:paraId="5C819DF0" w14:textId="0AC1C6D7" w:rsidR="00480C96" w:rsidRPr="0020452E" w:rsidRDefault="00EF2F6F" w:rsidP="00EF2F6F">
      <w:pPr>
        <w:pStyle w:val="Bezmezer"/>
        <w:numPr>
          <w:ilvl w:val="0"/>
          <w:numId w:val="0"/>
        </w:numPr>
        <w:spacing w:after="0"/>
        <w:rPr>
          <w:rFonts w:ascii="Garamond" w:hAnsi="Garamond" w:cstheme="minorHAnsi"/>
          <w:noProof w:val="0"/>
        </w:rPr>
      </w:pPr>
      <w:bookmarkStart w:id="2" w:name="_Hlk127526410"/>
      <w:bookmarkEnd w:id="0"/>
      <w:r>
        <w:rPr>
          <w:rFonts w:ascii="Garamond" w:hAnsi="Garamond" w:cstheme="minorHAnsi"/>
          <w:noProof w:val="0"/>
          <w:u w:val="single"/>
        </w:rPr>
        <w:t xml:space="preserve">V případě, že skuteční majitelé osob dle písm. a) nejsou zapsáni ve vztahu k příslušnému dodavateli v evidenci skutečných majitelů </w:t>
      </w:r>
      <w:r w:rsidRPr="00EF2F6F">
        <w:rPr>
          <w:rFonts w:ascii="Garamond" w:hAnsi="Garamond" w:cstheme="minorHAnsi"/>
          <w:noProof w:val="0"/>
          <w:u w:val="single"/>
        </w:rPr>
        <w:t>(esm.justice.cz)</w:t>
      </w:r>
      <w:r w:rsidR="00E26B57">
        <w:rPr>
          <w:rFonts w:ascii="Garamond" w:hAnsi="Garamond" w:cstheme="minorHAnsi"/>
          <w:noProof w:val="0"/>
          <w:u w:val="single"/>
        </w:rPr>
        <w:t>,</w:t>
      </w:r>
      <w:r w:rsidR="00806348" w:rsidRPr="005717B2">
        <w:rPr>
          <w:rFonts w:ascii="Garamond" w:hAnsi="Garamond" w:cstheme="minorHAnsi"/>
          <w:noProof w:val="0"/>
          <w:u w:val="single"/>
        </w:rPr>
        <w:t xml:space="preserve"> prokazuji </w:t>
      </w:r>
      <w:r>
        <w:rPr>
          <w:rFonts w:ascii="Garamond" w:hAnsi="Garamond" w:cstheme="minorHAnsi"/>
          <w:noProof w:val="0"/>
          <w:u w:val="single"/>
        </w:rPr>
        <w:t xml:space="preserve">takové skutečné majitele </w:t>
      </w:r>
      <w:r w:rsidR="005C0279" w:rsidRPr="005717B2">
        <w:rPr>
          <w:rFonts w:ascii="Garamond" w:hAnsi="Garamond" w:cstheme="minorHAnsi"/>
          <w:noProof w:val="0"/>
          <w:u w:val="single"/>
        </w:rPr>
        <w:t>předložením dokladů</w:t>
      </w:r>
      <w:r w:rsidR="005C0279" w:rsidRPr="0020452E">
        <w:rPr>
          <w:rFonts w:ascii="Garamond" w:hAnsi="Garamond" w:cstheme="minorHAnsi"/>
          <w:noProof w:val="0"/>
        </w:rPr>
        <w:t xml:space="preserve">, z nichž vyplývá vztah všech osob </w:t>
      </w:r>
      <w:r w:rsidR="00357664" w:rsidRPr="0020452E">
        <w:rPr>
          <w:rFonts w:ascii="Garamond" w:hAnsi="Garamond" w:cstheme="minorHAnsi"/>
          <w:noProof w:val="0"/>
        </w:rPr>
        <w:t>podle písm. a) k</w:t>
      </w:r>
      <w:r w:rsidR="007A7D97">
        <w:rPr>
          <w:rFonts w:ascii="Garamond" w:hAnsi="Garamond" w:cstheme="minorHAnsi"/>
          <w:noProof w:val="0"/>
        </w:rPr>
        <w:t> </w:t>
      </w:r>
      <w:r w:rsidR="00357664" w:rsidRPr="0020452E">
        <w:rPr>
          <w:rFonts w:ascii="Garamond" w:hAnsi="Garamond" w:cstheme="minorHAnsi"/>
          <w:noProof w:val="0"/>
        </w:rPr>
        <w:t>dodavateli, zejména:</w:t>
      </w:r>
    </w:p>
    <w:p w14:paraId="1069498A" w14:textId="704860C5" w:rsidR="00357664" w:rsidRPr="0020452E" w:rsidRDefault="0017342B" w:rsidP="0020452E">
      <w:pPr>
        <w:pStyle w:val="Bezmezer"/>
        <w:numPr>
          <w:ilvl w:val="0"/>
          <w:numId w:val="5"/>
        </w:numPr>
        <w:spacing w:before="0" w:after="0"/>
        <w:rPr>
          <w:rFonts w:ascii="Garamond" w:hAnsi="Garamond" w:cstheme="minorHAnsi"/>
          <w:noProof w:val="0"/>
        </w:rPr>
      </w:pPr>
      <w:r>
        <w:rPr>
          <w:rFonts w:ascii="Garamond" w:hAnsi="Garamond" w:cstheme="minorHAnsi"/>
          <w:noProof w:val="0"/>
        </w:rPr>
        <w:t>ve vztahu k </w:t>
      </w:r>
      <w:r w:rsidR="006F2910">
        <w:rPr>
          <w:rFonts w:ascii="Garamond" w:hAnsi="Garamond" w:cstheme="minorHAnsi"/>
          <w:noProof w:val="0"/>
        </w:rPr>
        <w:t>zahraniční</w:t>
      </w:r>
      <w:r>
        <w:rPr>
          <w:rFonts w:ascii="Garamond" w:hAnsi="Garamond" w:cstheme="minorHAnsi"/>
          <w:noProof w:val="0"/>
        </w:rPr>
        <w:t xml:space="preserve"> právnické osobě </w:t>
      </w:r>
      <w:r w:rsidR="007419E6">
        <w:rPr>
          <w:rFonts w:ascii="Garamond" w:hAnsi="Garamond" w:cstheme="minorHAnsi"/>
          <w:noProof w:val="0"/>
        </w:rPr>
        <w:t xml:space="preserve">výpisem </w:t>
      </w:r>
      <w:r w:rsidR="00357664" w:rsidRPr="0020452E">
        <w:rPr>
          <w:rFonts w:ascii="Garamond" w:hAnsi="Garamond" w:cstheme="minorHAnsi"/>
          <w:noProof w:val="0"/>
        </w:rPr>
        <w:t>z</w:t>
      </w:r>
      <w:r>
        <w:rPr>
          <w:rFonts w:ascii="Garamond" w:hAnsi="Garamond" w:cstheme="minorHAnsi"/>
          <w:noProof w:val="0"/>
        </w:rPr>
        <w:t xml:space="preserve"> obdobné zahraniční </w:t>
      </w:r>
      <w:r w:rsidR="00357664" w:rsidRPr="0020452E">
        <w:rPr>
          <w:rFonts w:ascii="Garamond" w:hAnsi="Garamond" w:cstheme="minorHAnsi"/>
          <w:noProof w:val="0"/>
        </w:rPr>
        <w:t>e</w:t>
      </w:r>
      <w:r>
        <w:rPr>
          <w:rFonts w:ascii="Garamond" w:hAnsi="Garamond" w:cstheme="minorHAnsi"/>
          <w:noProof w:val="0"/>
        </w:rPr>
        <w:t>vidence skutečných majitelů nebo</w:t>
      </w:r>
      <w:r w:rsidR="00357664" w:rsidRPr="0020452E">
        <w:rPr>
          <w:rFonts w:ascii="Garamond" w:hAnsi="Garamond" w:cstheme="minorHAnsi"/>
          <w:noProof w:val="0"/>
        </w:rPr>
        <w:t xml:space="preserve"> zahraniční evidence obdobné veřejnému rejstříku</w:t>
      </w:r>
      <w:r w:rsidR="00BC1B1F" w:rsidRPr="0020452E">
        <w:rPr>
          <w:rFonts w:ascii="Garamond" w:hAnsi="Garamond" w:cstheme="minorHAnsi"/>
          <w:noProof w:val="0"/>
        </w:rPr>
        <w:t>,</w:t>
      </w:r>
      <w:r w:rsidR="00974500">
        <w:rPr>
          <w:rFonts w:ascii="Garamond" w:hAnsi="Garamond" w:cstheme="minorHAnsi"/>
          <w:noProof w:val="0"/>
        </w:rPr>
        <w:t xml:space="preserve"> nebo</w:t>
      </w:r>
    </w:p>
    <w:p w14:paraId="40BA0617" w14:textId="166C451F"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seznam</w:t>
      </w:r>
      <w:r w:rsidR="00974500">
        <w:rPr>
          <w:rFonts w:ascii="Garamond" w:hAnsi="Garamond" w:cstheme="minorHAnsi"/>
          <w:noProof w:val="0"/>
        </w:rPr>
        <w:t>em</w:t>
      </w:r>
      <w:r w:rsidRPr="0020452E">
        <w:rPr>
          <w:rFonts w:ascii="Garamond" w:hAnsi="Garamond" w:cstheme="minorHAnsi"/>
          <w:noProof w:val="0"/>
        </w:rPr>
        <w:t xml:space="preserve"> akcionářů,</w:t>
      </w:r>
      <w:r w:rsidR="00974500">
        <w:rPr>
          <w:rFonts w:ascii="Garamond" w:hAnsi="Garamond" w:cstheme="minorHAnsi"/>
          <w:noProof w:val="0"/>
        </w:rPr>
        <w:t xml:space="preserve"> nebo</w:t>
      </w:r>
    </w:p>
    <w:p w14:paraId="3C311F95" w14:textId="2A3DD9DE"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rozhodnutí</w:t>
      </w:r>
      <w:r w:rsidR="00974500">
        <w:rPr>
          <w:rFonts w:ascii="Garamond" w:hAnsi="Garamond" w:cstheme="minorHAnsi"/>
          <w:noProof w:val="0"/>
        </w:rPr>
        <w:t>m</w:t>
      </w:r>
      <w:r w:rsidRPr="0020452E">
        <w:rPr>
          <w:rFonts w:ascii="Garamond" w:hAnsi="Garamond" w:cstheme="minorHAnsi"/>
          <w:noProof w:val="0"/>
        </w:rPr>
        <w:t xml:space="preserve"> statutárního orgánu o vyplacení podílu na zisku,</w:t>
      </w:r>
      <w:r w:rsidR="00974500">
        <w:rPr>
          <w:rFonts w:ascii="Garamond" w:hAnsi="Garamond" w:cstheme="minorHAnsi"/>
          <w:noProof w:val="0"/>
        </w:rPr>
        <w:t xml:space="preserve"> nebo</w:t>
      </w:r>
    </w:p>
    <w:p w14:paraId="18FA78F8" w14:textId="3055FEC3" w:rsidR="00644ADE"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společensk</w:t>
      </w:r>
      <w:r w:rsidR="00974500">
        <w:rPr>
          <w:rFonts w:ascii="Garamond" w:hAnsi="Garamond" w:cstheme="minorHAnsi"/>
          <w:noProof w:val="0"/>
        </w:rPr>
        <w:t>ou</w:t>
      </w:r>
      <w:r w:rsidRPr="0020452E">
        <w:rPr>
          <w:rFonts w:ascii="Garamond" w:hAnsi="Garamond" w:cstheme="minorHAnsi"/>
          <w:noProof w:val="0"/>
        </w:rPr>
        <w:t xml:space="preserve"> smlouv</w:t>
      </w:r>
      <w:r w:rsidR="00974500">
        <w:rPr>
          <w:rFonts w:ascii="Garamond" w:hAnsi="Garamond" w:cstheme="minorHAnsi"/>
          <w:noProof w:val="0"/>
        </w:rPr>
        <w:t>ou</w:t>
      </w:r>
      <w:r w:rsidRPr="0020452E">
        <w:rPr>
          <w:rFonts w:ascii="Garamond" w:hAnsi="Garamond" w:cstheme="minorHAnsi"/>
          <w:noProof w:val="0"/>
        </w:rPr>
        <w:t>, zakladatelsk</w:t>
      </w:r>
      <w:r w:rsidR="00974500">
        <w:rPr>
          <w:rFonts w:ascii="Garamond" w:hAnsi="Garamond" w:cstheme="minorHAnsi"/>
          <w:noProof w:val="0"/>
        </w:rPr>
        <w:t>ou</w:t>
      </w:r>
      <w:r w:rsidRPr="0020452E">
        <w:rPr>
          <w:rFonts w:ascii="Garamond" w:hAnsi="Garamond" w:cstheme="minorHAnsi"/>
          <w:noProof w:val="0"/>
        </w:rPr>
        <w:t xml:space="preserve"> listin</w:t>
      </w:r>
      <w:r w:rsidR="00974500">
        <w:rPr>
          <w:rFonts w:ascii="Garamond" w:hAnsi="Garamond" w:cstheme="minorHAnsi"/>
          <w:noProof w:val="0"/>
        </w:rPr>
        <w:t>ou</w:t>
      </w:r>
      <w:r w:rsidRPr="0020452E">
        <w:rPr>
          <w:rFonts w:ascii="Garamond" w:hAnsi="Garamond" w:cstheme="minorHAnsi"/>
          <w:noProof w:val="0"/>
        </w:rPr>
        <w:t xml:space="preserve"> nebo stanov</w:t>
      </w:r>
      <w:r w:rsidR="00974500">
        <w:rPr>
          <w:rFonts w:ascii="Garamond" w:hAnsi="Garamond" w:cstheme="minorHAnsi"/>
          <w:noProof w:val="0"/>
        </w:rPr>
        <w:t>ami</w:t>
      </w:r>
    </w:p>
    <w:bookmarkEnd w:id="1"/>
    <w:bookmarkEnd w:id="2"/>
    <w:p w14:paraId="53AF4A40" w14:textId="25BFCD81" w:rsidR="007872C7" w:rsidRPr="0020452E" w:rsidRDefault="00094F4E" w:rsidP="00974500">
      <w:pPr>
        <w:pStyle w:val="Bezmezer"/>
        <w:numPr>
          <w:ilvl w:val="0"/>
          <w:numId w:val="0"/>
        </w:numPr>
        <w:spacing w:after="0"/>
        <w:rPr>
          <w:rFonts w:ascii="Garamond" w:hAnsi="Garamond" w:cstheme="minorHAnsi"/>
          <w:noProof w:val="0"/>
        </w:rPr>
      </w:pPr>
      <w:r w:rsidRPr="0020452E">
        <w:rPr>
          <w:rFonts w:ascii="Garamond" w:hAnsi="Garamond" w:cstheme="minorHAnsi"/>
          <w:noProof w:val="0"/>
        </w:rPr>
        <w:t>V případě, že rozhodující vliv v právnické osobě má jiná právnická osoba, do</w:t>
      </w:r>
      <w:r w:rsidR="00974500">
        <w:rPr>
          <w:rFonts w:ascii="Garamond" w:hAnsi="Garamond" w:cstheme="minorHAnsi"/>
          <w:noProof w:val="0"/>
        </w:rPr>
        <w:t>kládám</w:t>
      </w:r>
      <w:r w:rsidRPr="0020452E">
        <w:rPr>
          <w:rFonts w:ascii="Garamond" w:hAnsi="Garamond" w:cstheme="minorHAnsi"/>
          <w:noProof w:val="0"/>
        </w:rPr>
        <w:t xml:space="preserve"> další doklady, na jejichž základě </w:t>
      </w:r>
      <w:r w:rsidR="00974500">
        <w:rPr>
          <w:rFonts w:ascii="Garamond" w:hAnsi="Garamond" w:cstheme="minorHAnsi"/>
          <w:noProof w:val="0"/>
        </w:rPr>
        <w:t>je</w:t>
      </w:r>
      <w:r w:rsidRPr="0020452E">
        <w:rPr>
          <w:rFonts w:ascii="Garamond" w:hAnsi="Garamond" w:cstheme="minorHAnsi"/>
          <w:noProof w:val="0"/>
        </w:rPr>
        <w:t xml:space="preserve"> možné dostatečně identifikovat konkrétní fyzickou osobu nebo osoby mající fakticky nebo právně možnost vykonávat přímo nebo nepřímo rozhodující vliv v právnické osobě.</w:t>
      </w:r>
    </w:p>
    <w:p w14:paraId="3EFB3E06" w14:textId="478732C3" w:rsidR="00C66055" w:rsidRDefault="00C66055" w:rsidP="00436A70">
      <w:pPr>
        <w:spacing w:after="60" w:line="264" w:lineRule="auto"/>
        <w:ind w:left="5387" w:hanging="5387"/>
        <w:rPr>
          <w:rFonts w:ascii="Garamond" w:hAnsi="Garamond" w:cstheme="minorHAnsi"/>
        </w:rPr>
      </w:pPr>
      <w:bookmarkStart w:id="3" w:name="_Hlk127278630"/>
    </w:p>
    <w:p w14:paraId="28B340BA" w14:textId="7FC6E9E5" w:rsidR="00C66055" w:rsidRDefault="00C66055" w:rsidP="00436A70">
      <w:pPr>
        <w:spacing w:after="60" w:line="264" w:lineRule="auto"/>
        <w:ind w:left="5387" w:hanging="5387"/>
        <w:rPr>
          <w:rFonts w:ascii="Garamond" w:hAnsi="Garamond" w:cstheme="minorHAnsi"/>
        </w:rPr>
      </w:pPr>
    </w:p>
    <w:p w14:paraId="0D07FD97" w14:textId="06984607" w:rsidR="00C66055" w:rsidRDefault="00C66055" w:rsidP="00436A70">
      <w:pPr>
        <w:spacing w:after="60" w:line="264" w:lineRule="auto"/>
        <w:ind w:left="5387" w:hanging="5387"/>
        <w:rPr>
          <w:rFonts w:ascii="Garamond" w:hAnsi="Garamond" w:cstheme="minorHAnsi"/>
        </w:rPr>
      </w:pPr>
    </w:p>
    <w:p w14:paraId="1AC3288D" w14:textId="77777777" w:rsidR="00C66055" w:rsidRDefault="00C66055" w:rsidP="00436A70">
      <w:pPr>
        <w:spacing w:after="60" w:line="264" w:lineRule="auto"/>
        <w:ind w:left="5387" w:hanging="5387"/>
        <w:rPr>
          <w:rFonts w:ascii="Garamond" w:hAnsi="Garamond" w:cstheme="minorHAnsi"/>
        </w:rPr>
      </w:pPr>
    </w:p>
    <w:p w14:paraId="38987024" w14:textId="4B5F47EE" w:rsidR="00436A70" w:rsidRDefault="003E5107" w:rsidP="00436A70">
      <w:pPr>
        <w:spacing w:after="60" w:line="264" w:lineRule="auto"/>
        <w:ind w:left="5387" w:hanging="5387"/>
        <w:rPr>
          <w:rFonts w:ascii="Garamond" w:hAnsi="Garamond" w:cstheme="minorHAnsi"/>
        </w:rPr>
      </w:pPr>
      <w:r>
        <w:rPr>
          <w:rFonts w:ascii="Garamond" w:hAnsi="Garamond" w:cstheme="minorHAnsi"/>
        </w:rPr>
        <w:t>D</w:t>
      </w:r>
      <w:r w:rsidR="007872C7" w:rsidRPr="00974500">
        <w:rPr>
          <w:rFonts w:ascii="Garamond" w:hAnsi="Garamond" w:cstheme="minorHAnsi"/>
        </w:rPr>
        <w:t>ne</w:t>
      </w:r>
      <w:r>
        <w:rPr>
          <w:rFonts w:ascii="Garamond" w:hAnsi="Garamond" w:cstheme="minorHAnsi"/>
        </w:rPr>
        <w:t>:</w:t>
      </w:r>
      <w:r w:rsidR="007872C7" w:rsidRPr="00974500">
        <w:rPr>
          <w:rFonts w:ascii="Garamond" w:hAnsi="Garamond" w:cstheme="minorHAnsi"/>
        </w:rPr>
        <w:t xml:space="preserve"> </w:t>
      </w:r>
      <w:permStart w:id="1257767060" w:edGrp="everyone"/>
      <w:r w:rsidR="006F2910">
        <w:rPr>
          <w:rFonts w:ascii="Garamond" w:hAnsi="Garamond" w:cstheme="minorHAnsi"/>
        </w:rPr>
        <w:t>……………</w:t>
      </w:r>
      <w:permEnd w:id="1257767060"/>
      <w:r w:rsidR="006F2910">
        <w:rPr>
          <w:rFonts w:ascii="Garamond" w:hAnsi="Garamond" w:cstheme="minorHAnsi"/>
        </w:rPr>
        <w:t xml:space="preserve"> </w:t>
      </w:r>
      <w:r>
        <w:rPr>
          <w:rFonts w:ascii="Garamond" w:hAnsi="Garamond" w:cstheme="minorHAnsi"/>
        </w:rPr>
        <w:t>(</w:t>
      </w:r>
      <w:r w:rsidR="006F2910">
        <w:rPr>
          <w:rFonts w:ascii="Garamond" w:hAnsi="Garamond" w:cstheme="minorHAnsi"/>
        </w:rPr>
        <w:t xml:space="preserve">popř </w:t>
      </w:r>
      <w:r>
        <w:rPr>
          <w:rFonts w:ascii="Garamond" w:hAnsi="Garamond" w:cstheme="minorHAnsi"/>
        </w:rPr>
        <w:t>viz elektronický podpis)</w:t>
      </w:r>
      <w:r w:rsidR="00436A70">
        <w:rPr>
          <w:rFonts w:ascii="Garamond" w:hAnsi="Garamond" w:cstheme="minorHAnsi"/>
        </w:rPr>
        <w:tab/>
      </w:r>
    </w:p>
    <w:p w14:paraId="6E41DC8C" w14:textId="72DD8DDE" w:rsidR="007872C7" w:rsidRDefault="007872C7" w:rsidP="00436A70">
      <w:pPr>
        <w:spacing w:after="60" w:line="264" w:lineRule="auto"/>
        <w:ind w:left="5387"/>
        <w:rPr>
          <w:rFonts w:ascii="Garamond" w:hAnsi="Garamond" w:cstheme="minorHAnsi"/>
        </w:rPr>
      </w:pPr>
      <w:r w:rsidRPr="00974500">
        <w:rPr>
          <w:rFonts w:ascii="Garamond" w:hAnsi="Garamond" w:cstheme="minorHAnsi"/>
        </w:rPr>
        <w:t>..............................................................</w:t>
      </w:r>
    </w:p>
    <w:p w14:paraId="20F7F5B0" w14:textId="77777777" w:rsidR="00537AF9" w:rsidRPr="00FC3F91" w:rsidRDefault="00537AF9" w:rsidP="00436A70">
      <w:pPr>
        <w:pStyle w:val="Default"/>
        <w:spacing w:line="264" w:lineRule="auto"/>
        <w:ind w:left="4679" w:firstLine="708"/>
        <w:rPr>
          <w:rFonts w:ascii="Garamond" w:hAnsi="Garamond" w:cstheme="minorHAnsi"/>
          <w:i/>
          <w:iCs/>
          <w:sz w:val="22"/>
          <w:szCs w:val="22"/>
          <w:highlight w:val="yellow"/>
        </w:rPr>
      </w:pPr>
      <w:permStart w:id="1788370869" w:edGrp="everyone"/>
      <w:r w:rsidRPr="00FC3F91">
        <w:rPr>
          <w:rFonts w:ascii="Garamond" w:hAnsi="Garamond" w:cs="Helvetica LT Pro,Bold"/>
          <w:b/>
          <w:bCs/>
          <w:sz w:val="22"/>
          <w:szCs w:val="22"/>
          <w:highlight w:val="yellow"/>
        </w:rPr>
        <w:t>název dodavatele</w:t>
      </w:r>
    </w:p>
    <w:p w14:paraId="3AC13C79" w14:textId="642D62F4" w:rsidR="007872C7" w:rsidRPr="00974500" w:rsidRDefault="006F2910" w:rsidP="00436A70">
      <w:pPr>
        <w:spacing w:before="60" w:after="60" w:line="264" w:lineRule="auto"/>
        <w:ind w:left="4679" w:firstLine="708"/>
        <w:rPr>
          <w:rFonts w:ascii="Garamond" w:hAnsi="Garamond" w:cstheme="minorHAnsi"/>
          <w:b/>
          <w:smallCaps/>
          <w:sz w:val="32"/>
        </w:rPr>
        <w:sectPr w:rsidR="007872C7" w:rsidRPr="00974500" w:rsidSect="00F81FA1">
          <w:headerReference w:type="default" r:id="rId8"/>
          <w:footerReference w:type="default" r:id="rId9"/>
          <w:headerReference w:type="first" r:id="rId10"/>
          <w:pgSz w:w="11906" w:h="16838"/>
          <w:pgMar w:top="1985" w:right="1416" w:bottom="993" w:left="1418" w:header="567" w:footer="29" w:gutter="0"/>
          <w:cols w:space="708"/>
          <w:titlePg/>
          <w:docGrid w:linePitch="360"/>
        </w:sectPr>
      </w:pPr>
      <w:r w:rsidRPr="00FC3F91">
        <w:rPr>
          <w:rFonts w:ascii="Garamond" w:hAnsi="Garamond" w:cstheme="minorHAnsi"/>
          <w:highlight w:val="yellow"/>
        </w:rPr>
        <w:t>osoba oprávněná jednat za dodavatele</w:t>
      </w:r>
    </w:p>
    <w:bookmarkEnd w:id="3"/>
    <w:permEnd w:id="1788370869"/>
    <w:p w14:paraId="1AB75D84" w14:textId="77777777" w:rsidR="005717B2" w:rsidRDefault="005717B2" w:rsidP="00F90105">
      <w:pPr>
        <w:shd w:val="clear" w:color="auto" w:fill="FFFFFF" w:themeFill="background1"/>
        <w:jc w:val="center"/>
        <w:rPr>
          <w:rFonts w:asciiTheme="minorHAnsi" w:hAnsiTheme="minorHAnsi" w:cstheme="minorHAnsi"/>
          <w:b/>
          <w:smallCaps/>
          <w:sz w:val="32"/>
        </w:rPr>
      </w:pPr>
    </w:p>
    <w:p w14:paraId="1BA15B13" w14:textId="554FB8AE" w:rsidR="00F90105" w:rsidRPr="00D22937" w:rsidRDefault="00F90105" w:rsidP="00F90105">
      <w:pPr>
        <w:shd w:val="clear" w:color="auto" w:fill="FFFFFF" w:themeFill="background1"/>
        <w:jc w:val="center"/>
        <w:rPr>
          <w:rFonts w:ascii="Garamond" w:hAnsi="Garamond" w:cstheme="minorHAnsi"/>
          <w:b/>
          <w:smallCaps/>
          <w:sz w:val="24"/>
        </w:rPr>
      </w:pPr>
      <w:r w:rsidRPr="00D22937">
        <w:rPr>
          <w:rFonts w:ascii="Garamond" w:hAnsi="Garamond" w:cstheme="minorHAnsi"/>
          <w:b/>
          <w:smallCaps/>
          <w:sz w:val="24"/>
        </w:rPr>
        <w:t>Příloha č. 1 - Seznam skutečných majitelů</w:t>
      </w:r>
    </w:p>
    <w:p w14:paraId="11B4C824" w14:textId="77777777" w:rsidR="005717B2" w:rsidRPr="00D22937" w:rsidRDefault="005717B2" w:rsidP="005717B2">
      <w:pPr>
        <w:shd w:val="clear" w:color="auto" w:fill="FFFFFF" w:themeFill="background1"/>
        <w:spacing w:after="0"/>
        <w:jc w:val="center"/>
        <w:rPr>
          <w:rFonts w:ascii="Garamond" w:hAnsi="Garamond" w:cstheme="minorHAnsi"/>
          <w:b/>
          <w:smallCaps/>
          <w:szCs w:val="22"/>
        </w:rPr>
      </w:pPr>
    </w:p>
    <w:tbl>
      <w:tblPr>
        <w:tblW w:w="104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40"/>
        <w:gridCol w:w="3693"/>
      </w:tblGrid>
      <w:tr w:rsidR="003477DA" w:rsidRPr="00D22937" w14:paraId="74819835" w14:textId="77777777" w:rsidTr="00E71D99">
        <w:trPr>
          <w:trHeight w:val="357"/>
          <w:jc w:val="center"/>
        </w:trPr>
        <w:tc>
          <w:tcPr>
            <w:tcW w:w="10433" w:type="dxa"/>
            <w:gridSpan w:val="2"/>
            <w:shd w:val="clear" w:color="auto" w:fill="D9D9D9"/>
            <w:vAlign w:val="center"/>
          </w:tcPr>
          <w:p w14:paraId="45A560DB" w14:textId="11A29CE6" w:rsidR="003477DA" w:rsidRPr="00D22937" w:rsidRDefault="003477DA" w:rsidP="003477DA">
            <w:pPr>
              <w:tabs>
                <w:tab w:val="left" w:pos="3828"/>
              </w:tabs>
              <w:spacing w:before="0" w:after="0"/>
              <w:jc w:val="center"/>
              <w:rPr>
                <w:rFonts w:ascii="Garamond" w:hAnsi="Garamond" w:cstheme="minorHAnsi"/>
                <w:b/>
                <w:szCs w:val="22"/>
              </w:rPr>
            </w:pPr>
            <w:r w:rsidRPr="00D22937">
              <w:rPr>
                <w:rFonts w:ascii="Garamond" w:hAnsi="Garamond" w:cstheme="minorHAnsi"/>
                <w:b/>
                <w:szCs w:val="22"/>
              </w:rPr>
              <w:t>Skutečný majitel/majitelé</w:t>
            </w:r>
          </w:p>
        </w:tc>
      </w:tr>
      <w:tr w:rsidR="003477DA" w:rsidRPr="00D22937" w14:paraId="5F116253" w14:textId="77777777" w:rsidTr="00E71D99">
        <w:trPr>
          <w:trHeight w:val="357"/>
          <w:jc w:val="center"/>
        </w:trPr>
        <w:tc>
          <w:tcPr>
            <w:tcW w:w="6740" w:type="dxa"/>
            <w:shd w:val="clear" w:color="auto" w:fill="D9D9D9"/>
            <w:vAlign w:val="center"/>
          </w:tcPr>
          <w:p w14:paraId="64339131" w14:textId="499C5298" w:rsidR="003477DA" w:rsidRPr="00D22937" w:rsidRDefault="003477DA" w:rsidP="00176DE8">
            <w:pPr>
              <w:tabs>
                <w:tab w:val="left" w:pos="3828"/>
              </w:tabs>
              <w:spacing w:before="0" w:after="0"/>
              <w:jc w:val="center"/>
              <w:rPr>
                <w:rFonts w:ascii="Garamond" w:hAnsi="Garamond" w:cstheme="minorHAnsi"/>
                <w:b/>
                <w:szCs w:val="22"/>
              </w:rPr>
            </w:pPr>
            <w:r>
              <w:rPr>
                <w:rFonts w:ascii="Garamond" w:hAnsi="Garamond" w:cstheme="minorHAnsi"/>
                <w:b/>
                <w:szCs w:val="22"/>
              </w:rPr>
              <w:t>Jméno a příjmení</w:t>
            </w:r>
          </w:p>
        </w:tc>
        <w:tc>
          <w:tcPr>
            <w:tcW w:w="3692" w:type="dxa"/>
            <w:shd w:val="clear" w:color="auto" w:fill="D9D9D9"/>
          </w:tcPr>
          <w:p w14:paraId="2955E3D0" w14:textId="598ECC4F" w:rsidR="003477DA" w:rsidRPr="00D22937" w:rsidRDefault="003477DA" w:rsidP="00176DE8">
            <w:pPr>
              <w:tabs>
                <w:tab w:val="left" w:pos="3828"/>
              </w:tabs>
              <w:spacing w:before="0" w:after="0"/>
              <w:jc w:val="center"/>
              <w:rPr>
                <w:rFonts w:ascii="Garamond" w:hAnsi="Garamond" w:cstheme="minorHAnsi"/>
                <w:b/>
                <w:szCs w:val="22"/>
              </w:rPr>
            </w:pPr>
            <w:r>
              <w:rPr>
                <w:rFonts w:ascii="Garamond" w:hAnsi="Garamond" w:cstheme="minorHAnsi"/>
                <w:b/>
                <w:szCs w:val="22"/>
              </w:rPr>
              <w:t>Datum narození</w:t>
            </w:r>
          </w:p>
        </w:tc>
      </w:tr>
      <w:tr w:rsidR="003477DA" w:rsidRPr="00D22937" w14:paraId="3F37B6FD" w14:textId="77777777" w:rsidTr="00E71D99">
        <w:trPr>
          <w:trHeight w:val="357"/>
          <w:jc w:val="center"/>
        </w:trPr>
        <w:tc>
          <w:tcPr>
            <w:tcW w:w="6740" w:type="dxa"/>
            <w:vAlign w:val="center"/>
          </w:tcPr>
          <w:p w14:paraId="68A36CF5" w14:textId="77777777" w:rsidR="003477DA" w:rsidRPr="00D22937" w:rsidRDefault="003477DA" w:rsidP="00176DE8">
            <w:pPr>
              <w:tabs>
                <w:tab w:val="left" w:pos="3828"/>
              </w:tabs>
              <w:spacing w:before="0" w:after="0"/>
              <w:jc w:val="left"/>
              <w:rPr>
                <w:rFonts w:ascii="Garamond" w:hAnsi="Garamond" w:cstheme="minorHAnsi"/>
                <w:szCs w:val="22"/>
              </w:rPr>
            </w:pPr>
            <w:permStart w:id="391215179" w:edGrp="everyone" w:colFirst="0" w:colLast="0"/>
            <w:permStart w:id="1306862328" w:edGrp="everyone" w:colFirst="1" w:colLast="1"/>
          </w:p>
        </w:tc>
        <w:tc>
          <w:tcPr>
            <w:tcW w:w="3692" w:type="dxa"/>
            <w:vAlign w:val="center"/>
          </w:tcPr>
          <w:p w14:paraId="6097EBA3"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4C82265"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350A386" w14:textId="77777777" w:rsidR="003477DA" w:rsidRPr="00D22937" w:rsidRDefault="003477DA" w:rsidP="00176DE8">
            <w:pPr>
              <w:tabs>
                <w:tab w:val="left" w:pos="3828"/>
              </w:tabs>
              <w:spacing w:before="0" w:after="0"/>
              <w:jc w:val="left"/>
              <w:rPr>
                <w:rFonts w:ascii="Garamond" w:hAnsi="Garamond" w:cstheme="minorHAnsi"/>
                <w:szCs w:val="22"/>
              </w:rPr>
            </w:pPr>
            <w:permStart w:id="171705727" w:edGrp="everyone" w:colFirst="0" w:colLast="0"/>
            <w:permStart w:id="1477855081" w:edGrp="everyone" w:colFirst="1" w:colLast="1"/>
            <w:permEnd w:id="391215179"/>
            <w:permEnd w:id="1306862328"/>
          </w:p>
        </w:tc>
        <w:tc>
          <w:tcPr>
            <w:tcW w:w="3692" w:type="dxa"/>
            <w:tcBorders>
              <w:top w:val="single" w:sz="4" w:space="0" w:color="auto"/>
              <w:left w:val="single" w:sz="4" w:space="0" w:color="auto"/>
              <w:bottom w:val="single" w:sz="4" w:space="0" w:color="auto"/>
              <w:right w:val="single" w:sz="4" w:space="0" w:color="auto"/>
            </w:tcBorders>
            <w:vAlign w:val="center"/>
          </w:tcPr>
          <w:p w14:paraId="179E08E6"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59943B1"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B2086E0" w14:textId="77777777" w:rsidR="003477DA" w:rsidRPr="00D22937" w:rsidRDefault="003477DA" w:rsidP="00176DE8">
            <w:pPr>
              <w:tabs>
                <w:tab w:val="left" w:pos="3828"/>
              </w:tabs>
              <w:spacing w:before="0" w:after="0"/>
              <w:jc w:val="left"/>
              <w:rPr>
                <w:rFonts w:ascii="Garamond" w:hAnsi="Garamond" w:cstheme="minorHAnsi"/>
                <w:szCs w:val="22"/>
              </w:rPr>
            </w:pPr>
            <w:permStart w:id="1132401729" w:edGrp="everyone" w:colFirst="0" w:colLast="0"/>
            <w:permStart w:id="1944200363" w:edGrp="everyone" w:colFirst="1" w:colLast="1"/>
            <w:permEnd w:id="171705727"/>
            <w:permEnd w:id="1477855081"/>
          </w:p>
        </w:tc>
        <w:tc>
          <w:tcPr>
            <w:tcW w:w="3692" w:type="dxa"/>
            <w:tcBorders>
              <w:top w:val="single" w:sz="4" w:space="0" w:color="auto"/>
              <w:left w:val="single" w:sz="4" w:space="0" w:color="auto"/>
              <w:bottom w:val="single" w:sz="4" w:space="0" w:color="auto"/>
              <w:right w:val="single" w:sz="4" w:space="0" w:color="auto"/>
            </w:tcBorders>
            <w:vAlign w:val="center"/>
          </w:tcPr>
          <w:p w14:paraId="49E3073B"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786D8443"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45A1F774" w14:textId="77777777" w:rsidR="003477DA" w:rsidRPr="00D22937" w:rsidRDefault="003477DA" w:rsidP="00176DE8">
            <w:pPr>
              <w:tabs>
                <w:tab w:val="left" w:pos="3828"/>
              </w:tabs>
              <w:spacing w:before="0" w:after="0"/>
              <w:jc w:val="left"/>
              <w:rPr>
                <w:rFonts w:ascii="Garamond" w:hAnsi="Garamond" w:cstheme="minorHAnsi"/>
                <w:szCs w:val="22"/>
              </w:rPr>
            </w:pPr>
            <w:permStart w:id="2021945487" w:edGrp="everyone" w:colFirst="0" w:colLast="0"/>
            <w:permStart w:id="1664103282" w:edGrp="everyone" w:colFirst="1" w:colLast="1"/>
            <w:permEnd w:id="1132401729"/>
            <w:permEnd w:id="1944200363"/>
          </w:p>
        </w:tc>
        <w:tc>
          <w:tcPr>
            <w:tcW w:w="3692" w:type="dxa"/>
            <w:tcBorders>
              <w:top w:val="single" w:sz="4" w:space="0" w:color="auto"/>
              <w:left w:val="single" w:sz="4" w:space="0" w:color="auto"/>
              <w:bottom w:val="single" w:sz="4" w:space="0" w:color="auto"/>
              <w:right w:val="single" w:sz="4" w:space="0" w:color="auto"/>
            </w:tcBorders>
            <w:vAlign w:val="center"/>
          </w:tcPr>
          <w:p w14:paraId="719EE96A"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089EF453"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62D50B04" w14:textId="77777777" w:rsidR="003477DA" w:rsidRPr="00D22937" w:rsidRDefault="003477DA" w:rsidP="00176DE8">
            <w:pPr>
              <w:tabs>
                <w:tab w:val="left" w:pos="3828"/>
              </w:tabs>
              <w:spacing w:before="0" w:after="0"/>
              <w:jc w:val="left"/>
              <w:rPr>
                <w:rFonts w:ascii="Garamond" w:hAnsi="Garamond" w:cstheme="minorHAnsi"/>
                <w:szCs w:val="22"/>
              </w:rPr>
            </w:pPr>
            <w:permStart w:id="309291378" w:edGrp="everyone" w:colFirst="0" w:colLast="0"/>
            <w:permStart w:id="16475155" w:edGrp="everyone" w:colFirst="1" w:colLast="1"/>
            <w:permEnd w:id="2021945487"/>
            <w:permEnd w:id="1664103282"/>
          </w:p>
        </w:tc>
        <w:tc>
          <w:tcPr>
            <w:tcW w:w="3692" w:type="dxa"/>
            <w:tcBorders>
              <w:top w:val="single" w:sz="4" w:space="0" w:color="auto"/>
              <w:left w:val="single" w:sz="4" w:space="0" w:color="auto"/>
              <w:bottom w:val="single" w:sz="4" w:space="0" w:color="auto"/>
              <w:right w:val="single" w:sz="4" w:space="0" w:color="auto"/>
            </w:tcBorders>
            <w:vAlign w:val="center"/>
          </w:tcPr>
          <w:p w14:paraId="22148780"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7A69C10"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25C65B68" w14:textId="77777777" w:rsidR="003477DA" w:rsidRPr="00D22937" w:rsidRDefault="003477DA" w:rsidP="00176DE8">
            <w:pPr>
              <w:tabs>
                <w:tab w:val="left" w:pos="3828"/>
              </w:tabs>
              <w:spacing w:before="0" w:after="0"/>
              <w:jc w:val="left"/>
              <w:rPr>
                <w:rFonts w:ascii="Garamond" w:hAnsi="Garamond" w:cstheme="minorHAnsi"/>
                <w:szCs w:val="22"/>
              </w:rPr>
            </w:pPr>
            <w:permStart w:id="965886758" w:edGrp="everyone" w:colFirst="0" w:colLast="0"/>
            <w:permStart w:id="343300739" w:edGrp="everyone" w:colFirst="1" w:colLast="1"/>
            <w:permEnd w:id="309291378"/>
            <w:permEnd w:id="16475155"/>
          </w:p>
        </w:tc>
        <w:tc>
          <w:tcPr>
            <w:tcW w:w="3692" w:type="dxa"/>
            <w:tcBorders>
              <w:top w:val="single" w:sz="4" w:space="0" w:color="auto"/>
              <w:left w:val="single" w:sz="4" w:space="0" w:color="auto"/>
              <w:bottom w:val="single" w:sz="4" w:space="0" w:color="auto"/>
              <w:right w:val="single" w:sz="4" w:space="0" w:color="auto"/>
            </w:tcBorders>
            <w:vAlign w:val="center"/>
          </w:tcPr>
          <w:p w14:paraId="45AD6272"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2B8A65D"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60D6AD61" w14:textId="77777777" w:rsidR="003477DA" w:rsidRPr="00D22937" w:rsidRDefault="003477DA" w:rsidP="00176DE8">
            <w:pPr>
              <w:tabs>
                <w:tab w:val="left" w:pos="3828"/>
              </w:tabs>
              <w:spacing w:before="0" w:after="0"/>
              <w:jc w:val="left"/>
              <w:rPr>
                <w:rFonts w:ascii="Garamond" w:hAnsi="Garamond" w:cstheme="minorHAnsi"/>
                <w:szCs w:val="22"/>
              </w:rPr>
            </w:pPr>
            <w:permStart w:id="1059730079" w:edGrp="everyone" w:colFirst="0" w:colLast="0"/>
            <w:permStart w:id="304702360" w:edGrp="everyone" w:colFirst="1" w:colLast="1"/>
            <w:permEnd w:id="965886758"/>
            <w:permEnd w:id="343300739"/>
          </w:p>
        </w:tc>
        <w:tc>
          <w:tcPr>
            <w:tcW w:w="3692" w:type="dxa"/>
            <w:tcBorders>
              <w:top w:val="single" w:sz="4" w:space="0" w:color="auto"/>
              <w:left w:val="single" w:sz="4" w:space="0" w:color="auto"/>
              <w:bottom w:val="single" w:sz="4" w:space="0" w:color="auto"/>
              <w:right w:val="single" w:sz="4" w:space="0" w:color="auto"/>
            </w:tcBorders>
            <w:vAlign w:val="center"/>
          </w:tcPr>
          <w:p w14:paraId="26C65BB3"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E945499"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92A8E0A" w14:textId="77777777" w:rsidR="003477DA" w:rsidRPr="00D22937" w:rsidRDefault="003477DA" w:rsidP="00176DE8">
            <w:pPr>
              <w:tabs>
                <w:tab w:val="left" w:pos="3828"/>
              </w:tabs>
              <w:spacing w:before="0" w:after="0"/>
              <w:jc w:val="left"/>
              <w:rPr>
                <w:rFonts w:ascii="Garamond" w:hAnsi="Garamond" w:cstheme="minorHAnsi"/>
                <w:szCs w:val="22"/>
              </w:rPr>
            </w:pPr>
            <w:permStart w:id="2068212175" w:edGrp="everyone" w:colFirst="0" w:colLast="0"/>
            <w:permStart w:id="1948740964" w:edGrp="everyone" w:colFirst="1" w:colLast="1"/>
            <w:permEnd w:id="1059730079"/>
            <w:permEnd w:id="304702360"/>
          </w:p>
        </w:tc>
        <w:tc>
          <w:tcPr>
            <w:tcW w:w="3692" w:type="dxa"/>
            <w:tcBorders>
              <w:top w:val="single" w:sz="4" w:space="0" w:color="auto"/>
              <w:left w:val="single" w:sz="4" w:space="0" w:color="auto"/>
              <w:bottom w:val="single" w:sz="4" w:space="0" w:color="auto"/>
              <w:right w:val="single" w:sz="4" w:space="0" w:color="auto"/>
            </w:tcBorders>
            <w:vAlign w:val="center"/>
          </w:tcPr>
          <w:p w14:paraId="1097E762" w14:textId="77777777" w:rsidR="003477DA" w:rsidRPr="00D22937" w:rsidRDefault="003477DA" w:rsidP="00176DE8">
            <w:pPr>
              <w:tabs>
                <w:tab w:val="left" w:pos="3828"/>
              </w:tabs>
              <w:spacing w:before="0" w:after="0"/>
              <w:jc w:val="left"/>
              <w:rPr>
                <w:rFonts w:ascii="Garamond" w:hAnsi="Garamond" w:cstheme="minorHAnsi"/>
                <w:szCs w:val="22"/>
              </w:rPr>
            </w:pPr>
          </w:p>
        </w:tc>
      </w:tr>
      <w:permEnd w:id="2068212175"/>
      <w:permEnd w:id="1948740964"/>
    </w:tbl>
    <w:p w14:paraId="7620647B" w14:textId="77777777" w:rsidR="00674173" w:rsidRDefault="00674173">
      <w:pPr>
        <w:rPr>
          <w:rFonts w:ascii="Garamond" w:hAnsi="Garamond"/>
          <w:sz w:val="24"/>
        </w:rPr>
      </w:pPr>
    </w:p>
    <w:p w14:paraId="2239B66A" w14:textId="2CE226FE" w:rsidR="00FE5941" w:rsidRPr="00D22937" w:rsidRDefault="00FE5941">
      <w:pPr>
        <w:rPr>
          <w:rFonts w:ascii="Garamond" w:hAnsi="Garamond"/>
          <w:szCs w:val="22"/>
        </w:rPr>
      </w:pPr>
      <w:permStart w:id="1270300998" w:edGrp="everyone"/>
      <w:permEnd w:id="1270300998"/>
    </w:p>
    <w:sectPr w:rsidR="00FE5941" w:rsidRPr="00D22937" w:rsidSect="00E71D99">
      <w:headerReference w:type="default" r:id="rId11"/>
      <w:footerReference w:type="default" r:id="rId12"/>
      <w:pgSz w:w="11906" w:h="16838"/>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3B6410" w14:textId="77777777" w:rsidR="00983595" w:rsidRDefault="00983595" w:rsidP="00F90105">
      <w:pPr>
        <w:spacing w:before="0" w:after="0" w:line="240" w:lineRule="auto"/>
      </w:pPr>
      <w:r>
        <w:separator/>
      </w:r>
    </w:p>
  </w:endnote>
  <w:endnote w:type="continuationSeparator" w:id="0">
    <w:p w14:paraId="5F49FDE0" w14:textId="77777777" w:rsidR="00983595" w:rsidRDefault="00983595" w:rsidP="00F9010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altName w:val="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Helvetica LT Pro,Bold">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20"/>
        <w:szCs w:val="20"/>
      </w:rPr>
      <w:id w:val="1088582122"/>
      <w:docPartObj>
        <w:docPartGallery w:val="Page Numbers (Bottom of Page)"/>
        <w:docPartUnique/>
      </w:docPartObj>
    </w:sdtPr>
    <w:sdtEndPr/>
    <w:sdtContent>
      <w:p w14:paraId="4FA4CB60" w14:textId="6D45D794" w:rsidR="001B6261" w:rsidRPr="00C75DEF" w:rsidRDefault="00C75DEF" w:rsidP="00C75DEF">
        <w:pPr>
          <w:pStyle w:val="Zpat"/>
          <w:jc w:val="center"/>
          <w:rPr>
            <w:rFonts w:asciiTheme="minorHAnsi" w:hAnsiTheme="minorHAnsi" w:cstheme="minorHAnsi"/>
            <w:sz w:val="20"/>
            <w:szCs w:val="20"/>
          </w:rPr>
        </w:pPr>
        <w:r w:rsidRPr="00212222">
          <w:rPr>
            <w:rFonts w:ascii="Garamond" w:hAnsi="Garamond"/>
            <w:sz w:val="18"/>
            <w:szCs w:val="18"/>
          </w:rPr>
          <w:t xml:space="preserve">Stránka </w:t>
        </w:r>
        <w:r w:rsidRPr="00212222">
          <w:rPr>
            <w:rFonts w:ascii="Garamond" w:hAnsi="Garamond"/>
            <w:b/>
            <w:bCs/>
            <w:sz w:val="18"/>
            <w:szCs w:val="18"/>
          </w:rPr>
          <w:fldChar w:fldCharType="begin"/>
        </w:r>
        <w:r w:rsidRPr="00212222">
          <w:rPr>
            <w:rFonts w:ascii="Garamond" w:hAnsi="Garamond"/>
            <w:b/>
            <w:bCs/>
            <w:sz w:val="18"/>
            <w:szCs w:val="18"/>
          </w:rPr>
          <w:instrText>PAGE</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r w:rsidRPr="00212222">
          <w:rPr>
            <w:rFonts w:ascii="Garamond" w:hAnsi="Garamond"/>
            <w:sz w:val="18"/>
            <w:szCs w:val="18"/>
          </w:rPr>
          <w:t xml:space="preserve"> z </w:t>
        </w:r>
        <w:r w:rsidRPr="00212222">
          <w:rPr>
            <w:rFonts w:ascii="Garamond" w:hAnsi="Garamond"/>
            <w:b/>
            <w:bCs/>
            <w:sz w:val="18"/>
            <w:szCs w:val="18"/>
          </w:rPr>
          <w:fldChar w:fldCharType="begin"/>
        </w:r>
        <w:r w:rsidRPr="00212222">
          <w:rPr>
            <w:rFonts w:ascii="Garamond" w:hAnsi="Garamond"/>
            <w:b/>
            <w:bCs/>
            <w:sz w:val="18"/>
            <w:szCs w:val="18"/>
          </w:rPr>
          <w:instrText>NUMPAGES</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Garamond" w:hAnsi="Garamond"/>
        <w:sz w:val="18"/>
        <w:szCs w:val="18"/>
      </w:rPr>
      <w:id w:val="1747000107"/>
      <w:docPartObj>
        <w:docPartGallery w:val="Page Numbers (Bottom of Page)"/>
        <w:docPartUnique/>
      </w:docPartObj>
    </w:sdtPr>
    <w:sdtEndPr/>
    <w:sdtContent>
      <w:sdt>
        <w:sdtPr>
          <w:rPr>
            <w:rFonts w:ascii="Garamond" w:hAnsi="Garamond"/>
            <w:sz w:val="18"/>
            <w:szCs w:val="18"/>
          </w:rPr>
          <w:id w:val="-2007660707"/>
          <w:docPartObj>
            <w:docPartGallery w:val="Page Numbers (Top of Page)"/>
            <w:docPartUnique/>
          </w:docPartObj>
        </w:sdtPr>
        <w:sdtEndPr/>
        <w:sdtContent>
          <w:p w14:paraId="021DFADE" w14:textId="77777777" w:rsidR="001B6261" w:rsidRPr="00E71D99" w:rsidRDefault="00C11D59" w:rsidP="00E71D99">
            <w:pPr>
              <w:pStyle w:val="Zpat"/>
              <w:spacing w:before="0" w:after="0"/>
              <w:jc w:val="center"/>
              <w:rPr>
                <w:rFonts w:ascii="Garamond" w:hAnsi="Garamond"/>
                <w:sz w:val="18"/>
                <w:szCs w:val="18"/>
              </w:rPr>
            </w:pPr>
            <w:r w:rsidRPr="00E71D99">
              <w:rPr>
                <w:rFonts w:ascii="Garamond" w:hAnsi="Garamond"/>
                <w:sz w:val="18"/>
                <w:szCs w:val="18"/>
              </w:rPr>
              <w:t xml:space="preserve">Stránka </w:t>
            </w:r>
            <w:r w:rsidRPr="00E71D99">
              <w:rPr>
                <w:rFonts w:ascii="Garamond" w:hAnsi="Garamond"/>
                <w:b/>
                <w:bCs/>
                <w:sz w:val="18"/>
                <w:szCs w:val="18"/>
              </w:rPr>
              <w:fldChar w:fldCharType="begin"/>
            </w:r>
            <w:r w:rsidRPr="00E71D99">
              <w:rPr>
                <w:rFonts w:ascii="Garamond" w:hAnsi="Garamond"/>
                <w:b/>
                <w:bCs/>
                <w:sz w:val="18"/>
                <w:szCs w:val="18"/>
              </w:rPr>
              <w:instrText>PAGE</w:instrText>
            </w:r>
            <w:r w:rsidRPr="00E71D99">
              <w:rPr>
                <w:rFonts w:ascii="Garamond" w:hAnsi="Garamond"/>
                <w:b/>
                <w:bCs/>
                <w:sz w:val="18"/>
                <w:szCs w:val="18"/>
              </w:rPr>
              <w:fldChar w:fldCharType="separate"/>
            </w:r>
            <w:r w:rsidRPr="00E71D99">
              <w:rPr>
                <w:rFonts w:ascii="Garamond" w:hAnsi="Garamond"/>
                <w:b/>
                <w:bCs/>
                <w:noProof/>
                <w:sz w:val="18"/>
                <w:szCs w:val="18"/>
              </w:rPr>
              <w:t>3</w:t>
            </w:r>
            <w:r w:rsidRPr="00E71D99">
              <w:rPr>
                <w:rFonts w:ascii="Garamond" w:hAnsi="Garamond"/>
                <w:b/>
                <w:bCs/>
                <w:sz w:val="18"/>
                <w:szCs w:val="18"/>
              </w:rPr>
              <w:fldChar w:fldCharType="end"/>
            </w:r>
            <w:r w:rsidRPr="00E71D99">
              <w:rPr>
                <w:rFonts w:ascii="Garamond" w:hAnsi="Garamond"/>
                <w:sz w:val="18"/>
                <w:szCs w:val="18"/>
              </w:rPr>
              <w:t xml:space="preserve"> z </w:t>
            </w:r>
            <w:r w:rsidRPr="00E71D99">
              <w:rPr>
                <w:rFonts w:ascii="Garamond" w:hAnsi="Garamond"/>
                <w:b/>
                <w:bCs/>
                <w:sz w:val="18"/>
                <w:szCs w:val="18"/>
              </w:rPr>
              <w:fldChar w:fldCharType="begin"/>
            </w:r>
            <w:r w:rsidRPr="00E71D99">
              <w:rPr>
                <w:rFonts w:ascii="Garamond" w:hAnsi="Garamond"/>
                <w:b/>
                <w:bCs/>
                <w:sz w:val="18"/>
                <w:szCs w:val="18"/>
              </w:rPr>
              <w:instrText>NUMPAGES</w:instrText>
            </w:r>
            <w:r w:rsidRPr="00E71D99">
              <w:rPr>
                <w:rFonts w:ascii="Garamond" w:hAnsi="Garamond"/>
                <w:b/>
                <w:bCs/>
                <w:sz w:val="18"/>
                <w:szCs w:val="18"/>
              </w:rPr>
              <w:fldChar w:fldCharType="separate"/>
            </w:r>
            <w:r w:rsidRPr="00E71D99">
              <w:rPr>
                <w:rFonts w:ascii="Garamond" w:hAnsi="Garamond"/>
                <w:b/>
                <w:bCs/>
                <w:noProof/>
                <w:sz w:val="18"/>
                <w:szCs w:val="18"/>
              </w:rPr>
              <w:t>3</w:t>
            </w:r>
            <w:r w:rsidRPr="00E71D99">
              <w:rPr>
                <w:rFonts w:ascii="Garamond" w:hAnsi="Garamond"/>
                <w:b/>
                <w:bCs/>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FFFA37" w14:textId="77777777" w:rsidR="00983595" w:rsidRDefault="00983595" w:rsidP="00F90105">
      <w:pPr>
        <w:spacing w:before="0" w:after="0" w:line="240" w:lineRule="auto"/>
      </w:pPr>
      <w:r>
        <w:separator/>
      </w:r>
    </w:p>
  </w:footnote>
  <w:footnote w:type="continuationSeparator" w:id="0">
    <w:p w14:paraId="64DDABA7" w14:textId="77777777" w:rsidR="00983595" w:rsidRDefault="00983595" w:rsidP="00F90105">
      <w:pPr>
        <w:spacing w:before="0" w:after="0" w:line="240" w:lineRule="auto"/>
      </w:pPr>
      <w:r>
        <w:continuationSeparator/>
      </w:r>
    </w:p>
  </w:footnote>
  <w:footnote w:id="1">
    <w:p w14:paraId="53FB17AE" w14:textId="359F50B8" w:rsidR="005074EF" w:rsidRPr="006F2910" w:rsidRDefault="005074EF" w:rsidP="005074EF">
      <w:pPr>
        <w:pStyle w:val="Textpoznpodarou"/>
        <w:rPr>
          <w:sz w:val="16"/>
          <w:szCs w:val="16"/>
        </w:rPr>
      </w:pPr>
      <w:r w:rsidRPr="006F2910">
        <w:rPr>
          <w:rStyle w:val="Znakapoznpodarou"/>
          <w:sz w:val="16"/>
          <w:szCs w:val="16"/>
        </w:rPr>
        <w:footnoteRef/>
      </w:r>
      <w:r w:rsidRPr="006F2910">
        <w:rPr>
          <w:sz w:val="16"/>
          <w:szCs w:val="16"/>
        </w:rPr>
        <w:t xml:space="preserve"> § 2 </w:t>
      </w:r>
      <w:r w:rsidRPr="006F2910">
        <w:rPr>
          <w:rFonts w:cstheme="minorHAnsi"/>
          <w:sz w:val="16"/>
          <w:szCs w:val="16"/>
        </w:rPr>
        <w:t xml:space="preserve">zákona č. 69/2006 Sb., </w:t>
      </w:r>
      <w:r w:rsidRPr="00D1052B">
        <w:rPr>
          <w:rFonts w:cstheme="minorHAnsi"/>
          <w:i/>
          <w:iCs/>
          <w:sz w:val="16"/>
          <w:szCs w:val="16"/>
        </w:rPr>
        <w:t>o provádění mezinárodních sankcí</w:t>
      </w:r>
      <w:r w:rsidRPr="006F2910">
        <w:rPr>
          <w:rFonts w:cstheme="minorHAnsi"/>
          <w:sz w:val="16"/>
          <w:szCs w:val="16"/>
        </w:rPr>
        <w:t>:</w:t>
      </w:r>
    </w:p>
    <w:p w14:paraId="3ACE31E2" w14:textId="12DA426A" w:rsidR="005074EF" w:rsidRPr="005074EF" w:rsidRDefault="005074EF" w:rsidP="005074EF">
      <w:pPr>
        <w:pStyle w:val="Textpoznpodarou"/>
        <w:rPr>
          <w:sz w:val="16"/>
          <w:szCs w:val="16"/>
        </w:rPr>
      </w:pPr>
      <w:r w:rsidRPr="006F2910">
        <w:rPr>
          <w:sz w:val="16"/>
          <w:szCs w:val="16"/>
        </w:rPr>
        <w:t>„Mezinárodními sankcemi se pro účely tohoto</w:t>
      </w:r>
      <w:r w:rsidRPr="005074EF">
        <w:rPr>
          <w:sz w:val="16"/>
          <w:szCs w:val="16"/>
        </w:rPr>
        <w:t xml:space="preserve"> zákona rozumí příkaz, zákaz nebo omezení stanovené za účelem udržení nebo obnovení mezinárodního míru a bezpečnosti, boje proti terorismu, dodržování mezinárodního práva, ochrany lidských práv a svobod a podpory demokracie a právního státu, pokud vyplývá</w:t>
      </w:r>
    </w:p>
    <w:p w14:paraId="5F34056B" w14:textId="77777777" w:rsidR="005074EF" w:rsidRPr="005074EF" w:rsidRDefault="005074EF" w:rsidP="005074EF">
      <w:pPr>
        <w:pStyle w:val="Textpoznpodarou"/>
        <w:rPr>
          <w:sz w:val="16"/>
          <w:szCs w:val="16"/>
        </w:rPr>
      </w:pPr>
      <w:r w:rsidRPr="005074EF">
        <w:rPr>
          <w:sz w:val="16"/>
          <w:szCs w:val="16"/>
        </w:rPr>
        <w:t>a) z rozhodnutí Rady bezpečnosti Organizace spojených národů (dále jen "Rada bezpečnosti"), přijatých podle článku 41 Charty Organizace spojených národů,</w:t>
      </w:r>
    </w:p>
    <w:p w14:paraId="2569C8DD" w14:textId="3CBCE4B9" w:rsidR="005074EF" w:rsidRPr="005074EF" w:rsidRDefault="005074EF" w:rsidP="005074EF">
      <w:pPr>
        <w:pStyle w:val="Textpoznpodarou"/>
        <w:rPr>
          <w:sz w:val="16"/>
          <w:szCs w:val="16"/>
        </w:rPr>
      </w:pPr>
      <w:r w:rsidRPr="005074EF">
        <w:rPr>
          <w:sz w:val="16"/>
          <w:szCs w:val="16"/>
        </w:rPr>
        <w:t>b) ze společných postojů, společných akcí nebo jiných opatření přijatých na základě ustanovení Smlouvy o Evropské unii o společné zahraniční a</w:t>
      </w:r>
      <w:r>
        <w:rPr>
          <w:sz w:val="16"/>
          <w:szCs w:val="16"/>
        </w:rPr>
        <w:t> </w:t>
      </w:r>
      <w:r w:rsidRPr="005074EF">
        <w:rPr>
          <w:sz w:val="16"/>
          <w:szCs w:val="16"/>
        </w:rPr>
        <w:t>bezpečnostní politice,</w:t>
      </w:r>
    </w:p>
    <w:p w14:paraId="79A792B5" w14:textId="6805AC33" w:rsidR="005074EF" w:rsidRPr="005074EF" w:rsidRDefault="005074EF" w:rsidP="005074EF">
      <w:pPr>
        <w:pStyle w:val="Textpoznpodarou"/>
        <w:rPr>
          <w:sz w:val="16"/>
          <w:szCs w:val="16"/>
        </w:rPr>
      </w:pPr>
      <w:r w:rsidRPr="005074EF">
        <w:rPr>
          <w:sz w:val="16"/>
          <w:szCs w:val="16"/>
        </w:rPr>
        <w:t>c) z přímo použitelných předpisů Evropských společenství, kterými se provádí společný postoj nebo společná akce přijatá podle ustanovení Smlouvy o Evropské unii o společné zahraniční a bezpečnostní politice,</w:t>
      </w:r>
    </w:p>
    <w:p w14:paraId="1302F87C" w14:textId="77777777" w:rsidR="005074EF" w:rsidRPr="005074EF" w:rsidRDefault="005074EF" w:rsidP="005074EF">
      <w:pPr>
        <w:pStyle w:val="Textpoznpodarou"/>
        <w:rPr>
          <w:sz w:val="16"/>
          <w:szCs w:val="16"/>
        </w:rPr>
      </w:pPr>
      <w:r w:rsidRPr="005074EF">
        <w:rPr>
          <w:sz w:val="16"/>
          <w:szCs w:val="16"/>
        </w:rPr>
        <w:t>d) z rozhodnutí přijatého na základě ustanovení Smlouvy o Evropské unii o společné zahraniční a bezpečnostní politice, nebo</w:t>
      </w:r>
    </w:p>
    <w:p w14:paraId="10BBB106" w14:textId="3F322A64" w:rsidR="005074EF" w:rsidRPr="005074EF" w:rsidRDefault="005074EF" w:rsidP="005074EF">
      <w:pPr>
        <w:pStyle w:val="Textpoznpodarou"/>
      </w:pPr>
      <w:r w:rsidRPr="005074EF">
        <w:rPr>
          <w:sz w:val="16"/>
          <w:szCs w:val="16"/>
        </w:rPr>
        <w:t>e) z rozhodnutí vlády, kterým dochází k zařazení na vnitrostátní sankční seznam podle sankčního zákona.</w:t>
      </w:r>
      <w:r>
        <w:rPr>
          <w:sz w:val="16"/>
          <w:szCs w:val="16"/>
        </w:rPr>
        <w:t>“</w:t>
      </w:r>
    </w:p>
  </w:footnote>
  <w:footnote w:id="2">
    <w:p w14:paraId="490356A9" w14:textId="4E2E527E" w:rsidR="005074EF" w:rsidRPr="00CA6034" w:rsidRDefault="005074EF" w:rsidP="005074EF">
      <w:pPr>
        <w:pStyle w:val="Textpoznpodarou"/>
        <w:rPr>
          <w:sz w:val="16"/>
          <w:szCs w:val="16"/>
        </w:rPr>
      </w:pPr>
      <w:r w:rsidRPr="00CA6034">
        <w:rPr>
          <w:rStyle w:val="Znakapoznpodarou"/>
          <w:sz w:val="16"/>
          <w:szCs w:val="16"/>
        </w:rPr>
        <w:footnoteRef/>
      </w:r>
      <w:r w:rsidRPr="00CA6034">
        <w:rPr>
          <w:sz w:val="16"/>
          <w:szCs w:val="16"/>
        </w:rPr>
        <w:t xml:space="preserve"> § 4b </w:t>
      </w:r>
      <w:r w:rsidRPr="00CA6034">
        <w:rPr>
          <w:rFonts w:cstheme="minorHAnsi"/>
          <w:sz w:val="16"/>
          <w:szCs w:val="16"/>
        </w:rPr>
        <w:t>zá</w:t>
      </w:r>
      <w:r w:rsidR="00CA6034">
        <w:rPr>
          <w:rFonts w:cstheme="minorHAnsi"/>
          <w:sz w:val="16"/>
          <w:szCs w:val="16"/>
        </w:rPr>
        <w:t>kona</w:t>
      </w:r>
      <w:r w:rsidRPr="00CA6034">
        <w:rPr>
          <w:rFonts w:cstheme="minorHAnsi"/>
          <w:sz w:val="16"/>
          <w:szCs w:val="16"/>
        </w:rPr>
        <w:t xml:space="preserve"> č. 159/2006 Sb., </w:t>
      </w:r>
      <w:r w:rsidRPr="00D1052B">
        <w:rPr>
          <w:rFonts w:cstheme="minorHAnsi"/>
          <w:i/>
          <w:iCs/>
          <w:sz w:val="16"/>
          <w:szCs w:val="16"/>
        </w:rPr>
        <w:t>o střetu zájmů</w:t>
      </w:r>
      <w:r w:rsidRPr="00CA6034">
        <w:rPr>
          <w:sz w:val="16"/>
          <w:szCs w:val="16"/>
        </w:rPr>
        <w:t>:</w:t>
      </w:r>
    </w:p>
    <w:p w14:paraId="006089FE" w14:textId="510097A0" w:rsidR="005074EF" w:rsidRPr="00CA6034" w:rsidRDefault="005074EF" w:rsidP="005074EF">
      <w:pPr>
        <w:pStyle w:val="Textpoznpodarou"/>
        <w:rPr>
          <w:sz w:val="16"/>
          <w:szCs w:val="16"/>
        </w:rPr>
      </w:pPr>
      <w:r w:rsidRPr="00CA6034">
        <w:rPr>
          <w:sz w:val="16"/>
          <w:szCs w:val="16"/>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00CA6034" w:rsidRPr="00CA6034">
        <w:rPr>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AFDD1" w14:textId="6E3F5230" w:rsidR="0078004B" w:rsidRPr="000C1E81" w:rsidRDefault="00983595" w:rsidP="00F81FA1">
    <w:pPr>
      <w:pStyle w:val="Zhlav"/>
      <w:tabs>
        <w:tab w:val="clear" w:pos="9072"/>
        <w:tab w:val="left" w:pos="195"/>
        <w:tab w:val="left" w:pos="615"/>
        <w:tab w:val="right" w:pos="9638"/>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BE97FC" w14:textId="34C1CB70" w:rsidR="00F81FA1" w:rsidRDefault="00F81FA1">
    <w:pPr>
      <w:pStyle w:val="Zhlav"/>
    </w:pPr>
    <w:r w:rsidRPr="00DF7EC3">
      <w:rPr>
        <w:rFonts w:ascii="Garamond" w:hAnsi="Garamond"/>
        <w:noProof/>
        <w:sz w:val="32"/>
        <w:lang w:eastAsia="cs-CZ"/>
      </w:rPr>
      <w:drawing>
        <wp:inline distT="0" distB="0" distL="0" distR="0" wp14:anchorId="09A664D4" wp14:editId="4F76C406">
          <wp:extent cx="1562100" cy="714375"/>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62100" cy="71437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0EBF5" w14:textId="008E5798" w:rsidR="00EA3923" w:rsidRPr="000C1E81" w:rsidRDefault="00983595" w:rsidP="00EA3923">
    <w:pPr>
      <w:pStyle w:val="Zhlav"/>
      <w:tabs>
        <w:tab w:val="clear" w:pos="9072"/>
        <w:tab w:val="right" w:pos="9638"/>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77B0B"/>
    <w:multiLevelType w:val="hybridMultilevel"/>
    <w:tmpl w:val="8BEC5BBC"/>
    <w:lvl w:ilvl="0" w:tplc="98B85F30">
      <w:start w:val="1"/>
      <w:numFmt w:val="lowerLetter"/>
      <w:pStyle w:val="Bezmezer"/>
      <w:lvlText w:val="%1)"/>
      <w:lvlJc w:val="left"/>
      <w:pPr>
        <w:ind w:left="6173" w:hanging="360"/>
      </w:pPr>
    </w:lvl>
    <w:lvl w:ilvl="1" w:tplc="04050003">
      <w:start w:val="1"/>
      <w:numFmt w:val="bullet"/>
      <w:lvlText w:val="o"/>
      <w:lvlJc w:val="left"/>
      <w:pPr>
        <w:ind w:left="1506" w:hanging="360"/>
      </w:pPr>
      <w:rPr>
        <w:rFonts w:ascii="Courier New" w:hAnsi="Courier New" w:cs="Courier New" w:hint="default"/>
      </w:rPr>
    </w:lvl>
    <w:lvl w:ilvl="2" w:tplc="04050005">
      <w:start w:val="1"/>
      <w:numFmt w:val="bullet"/>
      <w:lvlText w:val=""/>
      <w:lvlJc w:val="left"/>
      <w:pPr>
        <w:ind w:left="2226" w:hanging="360"/>
      </w:pPr>
      <w:rPr>
        <w:rFonts w:ascii="Wingdings" w:hAnsi="Wingdings" w:hint="default"/>
      </w:rPr>
    </w:lvl>
    <w:lvl w:ilvl="3" w:tplc="04050001">
      <w:start w:val="1"/>
      <w:numFmt w:val="bullet"/>
      <w:lvlText w:val=""/>
      <w:lvlJc w:val="left"/>
      <w:pPr>
        <w:ind w:left="2946" w:hanging="360"/>
      </w:pPr>
      <w:rPr>
        <w:rFonts w:ascii="Symbol" w:hAnsi="Symbol" w:hint="default"/>
      </w:rPr>
    </w:lvl>
    <w:lvl w:ilvl="4" w:tplc="04050003">
      <w:start w:val="1"/>
      <w:numFmt w:val="bullet"/>
      <w:lvlText w:val="o"/>
      <w:lvlJc w:val="left"/>
      <w:pPr>
        <w:ind w:left="3666" w:hanging="360"/>
      </w:pPr>
      <w:rPr>
        <w:rFonts w:ascii="Courier New" w:hAnsi="Courier New" w:cs="Courier New" w:hint="default"/>
      </w:rPr>
    </w:lvl>
    <w:lvl w:ilvl="5" w:tplc="04050005">
      <w:start w:val="1"/>
      <w:numFmt w:val="bullet"/>
      <w:lvlText w:val=""/>
      <w:lvlJc w:val="left"/>
      <w:pPr>
        <w:ind w:left="4386" w:hanging="360"/>
      </w:pPr>
      <w:rPr>
        <w:rFonts w:ascii="Wingdings" w:hAnsi="Wingdings" w:hint="default"/>
      </w:rPr>
    </w:lvl>
    <w:lvl w:ilvl="6" w:tplc="04050001">
      <w:start w:val="1"/>
      <w:numFmt w:val="bullet"/>
      <w:lvlText w:val=""/>
      <w:lvlJc w:val="left"/>
      <w:pPr>
        <w:ind w:left="5106" w:hanging="360"/>
      </w:pPr>
      <w:rPr>
        <w:rFonts w:ascii="Symbol" w:hAnsi="Symbol" w:hint="default"/>
      </w:rPr>
    </w:lvl>
    <w:lvl w:ilvl="7" w:tplc="04050003">
      <w:start w:val="1"/>
      <w:numFmt w:val="bullet"/>
      <w:lvlText w:val="o"/>
      <w:lvlJc w:val="left"/>
      <w:pPr>
        <w:ind w:left="5826" w:hanging="360"/>
      </w:pPr>
      <w:rPr>
        <w:rFonts w:ascii="Courier New" w:hAnsi="Courier New" w:cs="Courier New" w:hint="default"/>
      </w:rPr>
    </w:lvl>
    <w:lvl w:ilvl="8" w:tplc="04050005">
      <w:start w:val="1"/>
      <w:numFmt w:val="bullet"/>
      <w:lvlText w:val=""/>
      <w:lvlJc w:val="left"/>
      <w:pPr>
        <w:ind w:left="6546" w:hanging="360"/>
      </w:pPr>
      <w:rPr>
        <w:rFonts w:ascii="Wingdings" w:hAnsi="Wingdings" w:hint="default"/>
      </w:rPr>
    </w:lvl>
  </w:abstractNum>
  <w:abstractNum w:abstractNumId="1" w15:restartNumberingAfterBreak="0">
    <w:nsid w:val="135856A9"/>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 w15:restartNumberingAfterBreak="0">
    <w:nsid w:val="25D63C1B"/>
    <w:multiLevelType w:val="hybridMultilevel"/>
    <w:tmpl w:val="8BEC5BBC"/>
    <w:lvl w:ilvl="0" w:tplc="98B85F30">
      <w:start w:val="1"/>
      <w:numFmt w:val="lowerLetter"/>
      <w:lvlText w:val="%1)"/>
      <w:lvlJc w:val="left"/>
      <w:pPr>
        <w:ind w:left="6173" w:hanging="360"/>
      </w:pPr>
    </w:lvl>
    <w:lvl w:ilvl="1" w:tplc="04050003">
      <w:numFmt w:val="decimal"/>
      <w:lvlText w:val="o"/>
      <w:lvlJc w:val="left"/>
      <w:pPr>
        <w:ind w:left="1506" w:hanging="360"/>
      </w:pPr>
      <w:rPr>
        <w:rFonts w:ascii="Courier New" w:hAnsi="Courier New" w:cs="Courier New" w:hint="default"/>
      </w:rPr>
    </w:lvl>
    <w:lvl w:ilvl="2" w:tplc="04050005">
      <w:numFmt w:val="decimal"/>
      <w:lvlText w:val=""/>
      <w:lvlJc w:val="left"/>
      <w:pPr>
        <w:ind w:left="2226" w:hanging="360"/>
      </w:pPr>
      <w:rPr>
        <w:rFonts w:ascii="Wingdings" w:hAnsi="Wingdings" w:hint="default"/>
      </w:rPr>
    </w:lvl>
    <w:lvl w:ilvl="3" w:tplc="04050001">
      <w:numFmt w:val="decimal"/>
      <w:lvlText w:val=""/>
      <w:lvlJc w:val="left"/>
      <w:pPr>
        <w:ind w:left="2946" w:hanging="360"/>
      </w:pPr>
      <w:rPr>
        <w:rFonts w:ascii="Symbol" w:hAnsi="Symbol" w:hint="default"/>
      </w:rPr>
    </w:lvl>
    <w:lvl w:ilvl="4" w:tplc="04050003">
      <w:numFmt w:val="decimal"/>
      <w:lvlText w:val="o"/>
      <w:lvlJc w:val="left"/>
      <w:pPr>
        <w:ind w:left="3666" w:hanging="360"/>
      </w:pPr>
      <w:rPr>
        <w:rFonts w:ascii="Courier New" w:hAnsi="Courier New" w:cs="Courier New" w:hint="default"/>
      </w:rPr>
    </w:lvl>
    <w:lvl w:ilvl="5" w:tplc="04050005">
      <w:numFmt w:val="decimal"/>
      <w:lvlText w:val=""/>
      <w:lvlJc w:val="left"/>
      <w:pPr>
        <w:ind w:left="4386" w:hanging="360"/>
      </w:pPr>
      <w:rPr>
        <w:rFonts w:ascii="Wingdings" w:hAnsi="Wingdings" w:hint="default"/>
      </w:rPr>
    </w:lvl>
    <w:lvl w:ilvl="6" w:tplc="04050001">
      <w:numFmt w:val="decimal"/>
      <w:lvlText w:val=""/>
      <w:lvlJc w:val="left"/>
      <w:pPr>
        <w:ind w:left="5106" w:hanging="360"/>
      </w:pPr>
      <w:rPr>
        <w:rFonts w:ascii="Symbol" w:hAnsi="Symbol" w:hint="default"/>
      </w:rPr>
    </w:lvl>
    <w:lvl w:ilvl="7" w:tplc="04050003">
      <w:numFmt w:val="decimal"/>
      <w:lvlText w:val="o"/>
      <w:lvlJc w:val="left"/>
      <w:pPr>
        <w:ind w:left="5826" w:hanging="360"/>
      </w:pPr>
      <w:rPr>
        <w:rFonts w:ascii="Courier New" w:hAnsi="Courier New" w:cs="Courier New" w:hint="default"/>
      </w:rPr>
    </w:lvl>
    <w:lvl w:ilvl="8" w:tplc="04050005">
      <w:numFmt w:val="decimal"/>
      <w:lvlText w:val=""/>
      <w:lvlJc w:val="left"/>
      <w:pPr>
        <w:ind w:left="6546" w:hanging="360"/>
      </w:pPr>
      <w:rPr>
        <w:rFonts w:ascii="Wingdings" w:hAnsi="Wingdings" w:hint="default"/>
      </w:rPr>
    </w:lvl>
  </w:abstractNum>
  <w:abstractNum w:abstractNumId="3" w15:restartNumberingAfterBreak="0">
    <w:nsid w:val="556B2872"/>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4" w15:restartNumberingAfterBreak="0">
    <w:nsid w:val="5E6D58E0"/>
    <w:multiLevelType w:val="hybridMultilevel"/>
    <w:tmpl w:val="67B4EA1C"/>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6E353A22"/>
    <w:multiLevelType w:val="hybridMultilevel"/>
    <w:tmpl w:val="0408EB8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761F42DD"/>
    <w:multiLevelType w:val="multilevel"/>
    <w:tmpl w:val="81FC29E4"/>
    <w:lvl w:ilvl="0">
      <w:start w:val="1"/>
      <w:numFmt w:val="decimal"/>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8" w15:restartNumberingAfterBreak="0">
    <w:nsid w:val="7BA4085E"/>
    <w:multiLevelType w:val="hybridMultilevel"/>
    <w:tmpl w:val="C394C10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7"/>
  </w:num>
  <w:num w:numId="2">
    <w:abstractNumId w:val="0"/>
    <w:lvlOverride w:ilvl="0">
      <w:startOverride w:val="1"/>
    </w:lvlOverride>
    <w:lvlOverride w:ilvl="1"/>
    <w:lvlOverride w:ilvl="2"/>
    <w:lvlOverride w:ilvl="3"/>
    <w:lvlOverride w:ilvl="4"/>
    <w:lvlOverride w:ilvl="5"/>
    <w:lvlOverride w:ilvl="6"/>
    <w:lvlOverride w:ilvl="7"/>
    <w:lvlOverride w:ilvl="8"/>
  </w:num>
  <w:num w:numId="3">
    <w:abstractNumId w:val="3"/>
  </w:num>
  <w:num w:numId="4">
    <w:abstractNumId w:val="6"/>
  </w:num>
  <w:num w:numId="5">
    <w:abstractNumId w:val="8"/>
  </w:num>
  <w:num w:numId="6">
    <w:abstractNumId w:val="2"/>
  </w:num>
  <w:num w:numId="7">
    <w:abstractNumId w:val="7"/>
  </w:num>
  <w:num w:numId="8">
    <w:abstractNumId w:val="7"/>
  </w:num>
  <w:num w:numId="9">
    <w:abstractNumId w:val="7"/>
  </w:num>
  <w:num w:numId="10">
    <w:abstractNumId w:val="0"/>
    <w:lvlOverride w:ilvl="0">
      <w:startOverride w:val="1"/>
    </w:lvlOverride>
    <w:lvlOverride w:ilvl="1"/>
    <w:lvlOverride w:ilvl="2"/>
    <w:lvlOverride w:ilvl="3"/>
    <w:lvlOverride w:ilvl="4"/>
    <w:lvlOverride w:ilvl="5"/>
    <w:lvlOverride w:ilvl="6"/>
    <w:lvlOverride w:ilvl="7"/>
    <w:lvlOverride w:ilvl="8"/>
  </w:num>
  <w:num w:numId="11">
    <w:abstractNumId w:val="0"/>
    <w:lvlOverride w:ilvl="0">
      <w:startOverride w:val="1"/>
    </w:lvlOverride>
    <w:lvlOverride w:ilvl="1"/>
    <w:lvlOverride w:ilvl="2"/>
    <w:lvlOverride w:ilvl="3"/>
    <w:lvlOverride w:ilvl="4"/>
    <w:lvlOverride w:ilvl="5"/>
    <w:lvlOverride w:ilvl="6"/>
    <w:lvlOverride w:ilvl="7"/>
    <w:lvlOverride w:ilvl="8"/>
  </w:num>
  <w:num w:numId="12">
    <w:abstractNumId w:val="0"/>
    <w:lvlOverride w:ilvl="0">
      <w:startOverride w:val="1"/>
    </w:lvlOverride>
    <w:lvlOverride w:ilvl="1"/>
    <w:lvlOverride w:ilvl="2"/>
    <w:lvlOverride w:ilvl="3"/>
    <w:lvlOverride w:ilvl="4"/>
    <w:lvlOverride w:ilvl="5"/>
    <w:lvlOverride w:ilvl="6"/>
    <w:lvlOverride w:ilvl="7"/>
    <w:lvlOverride w:ilvl="8"/>
  </w:num>
  <w:num w:numId="13">
    <w:abstractNumId w:val="7"/>
  </w:num>
  <w:num w:numId="14">
    <w:abstractNumId w:val="7"/>
  </w:num>
  <w:num w:numId="15">
    <w:abstractNumId w:val="5"/>
  </w:num>
  <w:num w:numId="16">
    <w:abstractNumId w:val="4"/>
  </w:num>
  <w:num w:numId="17">
    <w:abstractNumId w:val="0"/>
    <w:lvlOverride w:ilvl="0">
      <w:startOverride w:val="1"/>
    </w:lvlOverride>
    <w:lvlOverride w:ilvl="1"/>
    <w:lvlOverride w:ilvl="2"/>
    <w:lvlOverride w:ilvl="3"/>
    <w:lvlOverride w:ilvl="4"/>
    <w:lvlOverride w:ilvl="5"/>
    <w:lvlOverride w:ilvl="6"/>
    <w:lvlOverride w:ilvl="7"/>
    <w:lvlOverride w:ilvl="8"/>
  </w:num>
  <w:num w:numId="18">
    <w:abstractNumId w:val="0"/>
    <w:lvlOverride w:ilvl="0">
      <w:startOverride w:val="1"/>
    </w:lvlOverride>
    <w:lvlOverride w:ilvl="1"/>
    <w:lvlOverride w:ilvl="2"/>
    <w:lvlOverride w:ilvl="3"/>
    <w:lvlOverride w:ilvl="4"/>
    <w:lvlOverride w:ilvl="5"/>
    <w:lvlOverride w:ilvl="6"/>
    <w:lvlOverride w:ilvl="7"/>
    <w:lvlOverride w:ilvl="8"/>
  </w:num>
  <w:num w:numId="19">
    <w:abstractNumId w:val="0"/>
  </w:num>
  <w:num w:numId="20">
    <w:abstractNumId w:val="1"/>
  </w:num>
  <w:num w:numId="21">
    <w:abstractNumId w:val="0"/>
    <w:lvlOverride w:ilvl="0">
      <w:startOverride w:val="1"/>
    </w:lvlOverride>
    <w:lvlOverride w:ilvl="1"/>
    <w:lvlOverride w:ilvl="2"/>
    <w:lvlOverride w:ilvl="3"/>
    <w:lvlOverride w:ilvl="4"/>
    <w:lvlOverride w:ilvl="5"/>
    <w:lvlOverride w:ilvl="6"/>
    <w:lvlOverride w:ilvl="7"/>
    <w:lvlOverride w:ilvl="8"/>
  </w:num>
  <w:num w:numId="22">
    <w:abstractNumId w:val="0"/>
    <w:lvlOverride w:ilvl="0">
      <w:startOverride w:val="1"/>
    </w:lvlOverride>
    <w:lvlOverride w:ilvl="1"/>
    <w:lvlOverride w:ilvl="2"/>
    <w:lvlOverride w:ilvl="3"/>
    <w:lvlOverride w:ilvl="4"/>
    <w:lvlOverride w:ilvl="5"/>
    <w:lvlOverride w:ilvl="6"/>
    <w:lvlOverride w:ilvl="7"/>
    <w:lvlOverride w:ilvl="8"/>
  </w:num>
  <w:num w:numId="23">
    <w:abstractNumId w:val="0"/>
    <w:lvlOverride w:ilvl="0">
      <w:startOverride w:val="1"/>
    </w:lvlOverride>
    <w:lvlOverride w:ilvl="1"/>
    <w:lvlOverride w:ilvl="2"/>
    <w:lvlOverride w:ilvl="3"/>
    <w:lvlOverride w:ilvl="4"/>
    <w:lvlOverride w:ilvl="5"/>
    <w:lvlOverride w:ilvl="6"/>
    <w:lvlOverride w:ilvl="7"/>
    <w:lvlOverride w:ilvl="8"/>
  </w:num>
  <w:num w:numId="24">
    <w:abstractNumId w:val="0"/>
    <w:lvlOverride w:ilvl="0">
      <w:startOverride w:val="1"/>
    </w:lvlOverride>
    <w:lvlOverride w:ilvl="1"/>
    <w:lvlOverride w:ilvl="2"/>
    <w:lvlOverride w:ilvl="3"/>
    <w:lvlOverride w:ilvl="4"/>
    <w:lvlOverride w:ilvl="5"/>
    <w:lvlOverride w:ilvl="6"/>
    <w:lvlOverride w:ilvl="7"/>
    <w:lvlOverride w:ilvl="8"/>
  </w:num>
  <w:num w:numId="25">
    <w:abstractNumId w:val="0"/>
    <w:lvlOverride w:ilvl="0">
      <w:startOverride w:val="1"/>
    </w:lvlOverride>
    <w:lvlOverride w:ilvl="1"/>
    <w:lvlOverride w:ilvl="2"/>
    <w:lvlOverride w:ilvl="3"/>
    <w:lvlOverride w:ilvl="4"/>
    <w:lvlOverride w:ilvl="5"/>
    <w:lvlOverride w:ilvl="6"/>
    <w:lvlOverride w:ilvl="7"/>
    <w:lvlOverride w:ilvl="8"/>
  </w:num>
  <w:num w:numId="26">
    <w:abstractNumId w:val="0"/>
    <w:lvlOverride w:ilvl="0">
      <w:startOverride w:val="1"/>
    </w:lvlOverride>
    <w:lvlOverride w:ilvl="1"/>
    <w:lvlOverride w:ilvl="2"/>
    <w:lvlOverride w:ilvl="3"/>
    <w:lvlOverride w:ilvl="4"/>
    <w:lvlOverride w:ilvl="5"/>
    <w:lvlOverride w:ilvl="6"/>
    <w:lvlOverride w:ilvl="7"/>
    <w:lvlOverride w:ilvl="8"/>
  </w:num>
  <w:num w:numId="27">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ocumentProtection w:edit="readOnly" w:enforcement="1" w:cryptProviderType="rsaAES" w:cryptAlgorithmClass="hash" w:cryptAlgorithmType="typeAny" w:cryptAlgorithmSid="14" w:cryptSpinCount="100000" w:hash="gtrbs7OgUCit0Q+DfVkzl0pCjKtHRHrX5nNFz7ptmAswBLQ2i8sDP06UtKDmsY/D6VNTTCs1pwzel7tv5NJhYA==" w:salt="ek4mzRXVN7FxR2ieSXLxa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72C7"/>
    <w:rsid w:val="00012E51"/>
    <w:rsid w:val="0001736D"/>
    <w:rsid w:val="00022E93"/>
    <w:rsid w:val="00042BAE"/>
    <w:rsid w:val="000531C1"/>
    <w:rsid w:val="0006613D"/>
    <w:rsid w:val="00072961"/>
    <w:rsid w:val="00086670"/>
    <w:rsid w:val="000929F2"/>
    <w:rsid w:val="00094F4E"/>
    <w:rsid w:val="000A19CF"/>
    <w:rsid w:val="000A357E"/>
    <w:rsid w:val="000E1CE5"/>
    <w:rsid w:val="000E34A7"/>
    <w:rsid w:val="000F7C46"/>
    <w:rsid w:val="001051BE"/>
    <w:rsid w:val="001077DF"/>
    <w:rsid w:val="00123032"/>
    <w:rsid w:val="00146705"/>
    <w:rsid w:val="0015596B"/>
    <w:rsid w:val="00164C0D"/>
    <w:rsid w:val="0017342B"/>
    <w:rsid w:val="00176E91"/>
    <w:rsid w:val="001A5733"/>
    <w:rsid w:val="001F0FCD"/>
    <w:rsid w:val="001F6EB1"/>
    <w:rsid w:val="002017D3"/>
    <w:rsid w:val="0020452E"/>
    <w:rsid w:val="00222736"/>
    <w:rsid w:val="002638D2"/>
    <w:rsid w:val="0026751C"/>
    <w:rsid w:val="002728A3"/>
    <w:rsid w:val="00275A7D"/>
    <w:rsid w:val="002E7A0B"/>
    <w:rsid w:val="00304898"/>
    <w:rsid w:val="003477DA"/>
    <w:rsid w:val="00357664"/>
    <w:rsid w:val="00385B32"/>
    <w:rsid w:val="00391A39"/>
    <w:rsid w:val="0039592B"/>
    <w:rsid w:val="003C2E0F"/>
    <w:rsid w:val="003E29D6"/>
    <w:rsid w:val="003E5107"/>
    <w:rsid w:val="0041484F"/>
    <w:rsid w:val="00416C68"/>
    <w:rsid w:val="004248EC"/>
    <w:rsid w:val="00436A70"/>
    <w:rsid w:val="00447D64"/>
    <w:rsid w:val="00475810"/>
    <w:rsid w:val="00480C96"/>
    <w:rsid w:val="0049172F"/>
    <w:rsid w:val="00493354"/>
    <w:rsid w:val="004A498D"/>
    <w:rsid w:val="004B5CED"/>
    <w:rsid w:val="004C6063"/>
    <w:rsid w:val="004E5720"/>
    <w:rsid w:val="005074EF"/>
    <w:rsid w:val="00514D8E"/>
    <w:rsid w:val="00514E7A"/>
    <w:rsid w:val="00537AF9"/>
    <w:rsid w:val="005542E8"/>
    <w:rsid w:val="00566F9A"/>
    <w:rsid w:val="005717B2"/>
    <w:rsid w:val="00586D1B"/>
    <w:rsid w:val="005B3788"/>
    <w:rsid w:val="005C0279"/>
    <w:rsid w:val="005C7044"/>
    <w:rsid w:val="005D3D6F"/>
    <w:rsid w:val="005D7896"/>
    <w:rsid w:val="005E0E34"/>
    <w:rsid w:val="00626AE8"/>
    <w:rsid w:val="00630686"/>
    <w:rsid w:val="0063796D"/>
    <w:rsid w:val="00640453"/>
    <w:rsid w:val="00644ADE"/>
    <w:rsid w:val="00674173"/>
    <w:rsid w:val="00684880"/>
    <w:rsid w:val="006946B7"/>
    <w:rsid w:val="006A0130"/>
    <w:rsid w:val="006B346B"/>
    <w:rsid w:val="006D779A"/>
    <w:rsid w:val="006F2910"/>
    <w:rsid w:val="007021DA"/>
    <w:rsid w:val="0071158F"/>
    <w:rsid w:val="007137E6"/>
    <w:rsid w:val="0071609F"/>
    <w:rsid w:val="0072584B"/>
    <w:rsid w:val="007419E6"/>
    <w:rsid w:val="007533C3"/>
    <w:rsid w:val="00783865"/>
    <w:rsid w:val="00786C59"/>
    <w:rsid w:val="007872C7"/>
    <w:rsid w:val="00795466"/>
    <w:rsid w:val="007A7D97"/>
    <w:rsid w:val="007E49E6"/>
    <w:rsid w:val="00801E22"/>
    <w:rsid w:val="00806348"/>
    <w:rsid w:val="00820655"/>
    <w:rsid w:val="00824B60"/>
    <w:rsid w:val="00834150"/>
    <w:rsid w:val="00841DCE"/>
    <w:rsid w:val="00856048"/>
    <w:rsid w:val="008719FD"/>
    <w:rsid w:val="008A22ED"/>
    <w:rsid w:val="008B6403"/>
    <w:rsid w:val="008D2BD7"/>
    <w:rsid w:val="008E3EE9"/>
    <w:rsid w:val="008E467E"/>
    <w:rsid w:val="008F2777"/>
    <w:rsid w:val="00906B07"/>
    <w:rsid w:val="00916063"/>
    <w:rsid w:val="00927799"/>
    <w:rsid w:val="00951009"/>
    <w:rsid w:val="009514C0"/>
    <w:rsid w:val="00967270"/>
    <w:rsid w:val="00974500"/>
    <w:rsid w:val="00983595"/>
    <w:rsid w:val="00991FB6"/>
    <w:rsid w:val="009A6CF2"/>
    <w:rsid w:val="009B21FD"/>
    <w:rsid w:val="009B3555"/>
    <w:rsid w:val="009B59D8"/>
    <w:rsid w:val="009B707F"/>
    <w:rsid w:val="009C26CA"/>
    <w:rsid w:val="009C5277"/>
    <w:rsid w:val="009C70E2"/>
    <w:rsid w:val="009E3464"/>
    <w:rsid w:val="009E3FD5"/>
    <w:rsid w:val="009E4B99"/>
    <w:rsid w:val="009F482B"/>
    <w:rsid w:val="00A108D6"/>
    <w:rsid w:val="00A617AC"/>
    <w:rsid w:val="00A67857"/>
    <w:rsid w:val="00A72F91"/>
    <w:rsid w:val="00A7736E"/>
    <w:rsid w:val="00A829FB"/>
    <w:rsid w:val="00A87C00"/>
    <w:rsid w:val="00AB5E7B"/>
    <w:rsid w:val="00AD671E"/>
    <w:rsid w:val="00AE23EE"/>
    <w:rsid w:val="00B32D2B"/>
    <w:rsid w:val="00B33DE3"/>
    <w:rsid w:val="00B412F4"/>
    <w:rsid w:val="00B41BAF"/>
    <w:rsid w:val="00B42113"/>
    <w:rsid w:val="00B431B5"/>
    <w:rsid w:val="00B61CF4"/>
    <w:rsid w:val="00B61D0D"/>
    <w:rsid w:val="00B6449D"/>
    <w:rsid w:val="00B71833"/>
    <w:rsid w:val="00B918BB"/>
    <w:rsid w:val="00B93A30"/>
    <w:rsid w:val="00BA0AEE"/>
    <w:rsid w:val="00BA74D7"/>
    <w:rsid w:val="00BB3BEE"/>
    <w:rsid w:val="00BC1B1F"/>
    <w:rsid w:val="00BC2D7C"/>
    <w:rsid w:val="00BE2D97"/>
    <w:rsid w:val="00BF3602"/>
    <w:rsid w:val="00BF44F1"/>
    <w:rsid w:val="00C00B9A"/>
    <w:rsid w:val="00C11D59"/>
    <w:rsid w:val="00C16921"/>
    <w:rsid w:val="00C213EC"/>
    <w:rsid w:val="00C41369"/>
    <w:rsid w:val="00C4426E"/>
    <w:rsid w:val="00C55D7B"/>
    <w:rsid w:val="00C56BEA"/>
    <w:rsid w:val="00C66055"/>
    <w:rsid w:val="00C712A7"/>
    <w:rsid w:val="00C75DEF"/>
    <w:rsid w:val="00C83235"/>
    <w:rsid w:val="00C87818"/>
    <w:rsid w:val="00CA5457"/>
    <w:rsid w:val="00CA6034"/>
    <w:rsid w:val="00CB6038"/>
    <w:rsid w:val="00D01EDA"/>
    <w:rsid w:val="00D0441C"/>
    <w:rsid w:val="00D0595A"/>
    <w:rsid w:val="00D1052B"/>
    <w:rsid w:val="00D11C12"/>
    <w:rsid w:val="00D144CF"/>
    <w:rsid w:val="00D22937"/>
    <w:rsid w:val="00D22C9A"/>
    <w:rsid w:val="00D27EF7"/>
    <w:rsid w:val="00D33292"/>
    <w:rsid w:val="00D51928"/>
    <w:rsid w:val="00D64E32"/>
    <w:rsid w:val="00D6796D"/>
    <w:rsid w:val="00D77861"/>
    <w:rsid w:val="00DA28BF"/>
    <w:rsid w:val="00DD4C4F"/>
    <w:rsid w:val="00DE4171"/>
    <w:rsid w:val="00E12783"/>
    <w:rsid w:val="00E25882"/>
    <w:rsid w:val="00E26902"/>
    <w:rsid w:val="00E26B57"/>
    <w:rsid w:val="00E655D5"/>
    <w:rsid w:val="00E71D99"/>
    <w:rsid w:val="00E8551F"/>
    <w:rsid w:val="00E868FD"/>
    <w:rsid w:val="00EA30B6"/>
    <w:rsid w:val="00EB541A"/>
    <w:rsid w:val="00EB7BD8"/>
    <w:rsid w:val="00ED7F1A"/>
    <w:rsid w:val="00EE12E3"/>
    <w:rsid w:val="00EF2F6F"/>
    <w:rsid w:val="00F00938"/>
    <w:rsid w:val="00F21F7C"/>
    <w:rsid w:val="00F44411"/>
    <w:rsid w:val="00F564DC"/>
    <w:rsid w:val="00F81FA1"/>
    <w:rsid w:val="00F90105"/>
    <w:rsid w:val="00F911A4"/>
    <w:rsid w:val="00FB4514"/>
    <w:rsid w:val="00FC3F91"/>
    <w:rsid w:val="00FD4950"/>
    <w:rsid w:val="00FE594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7F9DFA"/>
  <w15:chartTrackingRefBased/>
  <w15:docId w15:val="{EFCDD326-2161-46DF-B29C-B79FA077A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872C7"/>
    <w:pPr>
      <w:spacing w:before="120" w:after="120" w:line="276" w:lineRule="auto"/>
      <w:jc w:val="both"/>
    </w:pPr>
    <w:rPr>
      <w:rFonts w:asciiTheme="majorHAnsi" w:eastAsia="SimSun" w:hAnsiTheme="majorHAnsi" w:cs="Times New Roman"/>
      <w:szCs w:val="24"/>
      <w:lang w:eastAsia="zh-CN"/>
    </w:rPr>
  </w:style>
  <w:style w:type="paragraph" w:styleId="Nadpis1">
    <w:name w:val="heading 1"/>
    <w:basedOn w:val="slovanseznam"/>
    <w:next w:val="Normln"/>
    <w:link w:val="Nadpis1Char"/>
    <w:autoRedefine/>
    <w:qFormat/>
    <w:rsid w:val="007872C7"/>
    <w:pPr>
      <w:keepNext/>
      <w:pBdr>
        <w:top w:val="single" w:sz="4" w:space="0" w:color="auto"/>
        <w:left w:val="single" w:sz="4" w:space="4" w:color="auto"/>
        <w:bottom w:val="single" w:sz="4" w:space="1" w:color="auto"/>
        <w:right w:val="single" w:sz="4" w:space="4" w:color="auto"/>
      </w:pBdr>
      <w:shd w:val="clear" w:color="auto" w:fill="D9D9D9" w:themeFill="background1" w:themeFillShade="D9"/>
      <w:spacing w:before="360" w:after="240"/>
      <w:contextualSpacing w:val="0"/>
      <w:outlineLvl w:val="0"/>
    </w:pPr>
    <w:rPr>
      <w:rFonts w:eastAsia="Times New Roman"/>
      <w:b/>
      <w:bCs/>
      <w:sz w:val="24"/>
      <w:lang w:eastAsia="cs-CZ"/>
    </w:rPr>
  </w:style>
  <w:style w:type="paragraph" w:styleId="Nadpis2">
    <w:name w:val="heading 2"/>
    <w:basedOn w:val="Odstavecseseznamem"/>
    <w:next w:val="Normln"/>
    <w:link w:val="Nadpis2Char"/>
    <w:uiPriority w:val="9"/>
    <w:unhideWhenUsed/>
    <w:qFormat/>
    <w:rsid w:val="007872C7"/>
    <w:pPr>
      <w:keepNext/>
      <w:numPr>
        <w:ilvl w:val="1"/>
        <w:numId w:val="1"/>
      </w:numPr>
      <w:tabs>
        <w:tab w:val="left" w:pos="1701"/>
      </w:tabs>
      <w:spacing w:before="240"/>
      <w:contextualSpacing w:val="0"/>
      <w:outlineLvl w:val="1"/>
    </w:pPr>
    <w:rPr>
      <w:b/>
      <w:szCs w:val="22"/>
      <w:u w:val="single"/>
    </w:rPr>
  </w:style>
  <w:style w:type="paragraph" w:styleId="Nadpis3">
    <w:name w:val="heading 3"/>
    <w:basedOn w:val="Normln"/>
    <w:next w:val="Normln"/>
    <w:link w:val="Nadpis3Char"/>
    <w:uiPriority w:val="9"/>
    <w:semiHidden/>
    <w:unhideWhenUsed/>
    <w:qFormat/>
    <w:rsid w:val="007872C7"/>
    <w:pPr>
      <w:keepNext/>
      <w:keepLines/>
      <w:numPr>
        <w:ilvl w:val="2"/>
        <w:numId w:val="1"/>
      </w:numPr>
      <w:spacing w:before="40"/>
      <w:outlineLvl w:val="2"/>
    </w:pPr>
    <w:rPr>
      <w:rFonts w:eastAsiaTheme="majorEastAsia" w:cstheme="majorBidi"/>
      <w:color w:val="1F3763" w:themeColor="accent1" w:themeShade="7F"/>
      <w:sz w:val="24"/>
    </w:rPr>
  </w:style>
  <w:style w:type="paragraph" w:styleId="Nadpis4">
    <w:name w:val="heading 4"/>
    <w:basedOn w:val="Normln"/>
    <w:next w:val="Normln"/>
    <w:link w:val="Nadpis4Char"/>
    <w:uiPriority w:val="9"/>
    <w:semiHidden/>
    <w:unhideWhenUsed/>
    <w:qFormat/>
    <w:rsid w:val="007872C7"/>
    <w:pPr>
      <w:keepNext/>
      <w:keepLines/>
      <w:numPr>
        <w:ilvl w:val="3"/>
        <w:numId w:val="1"/>
      </w:numPr>
      <w:spacing w:before="40"/>
      <w:outlineLvl w:val="3"/>
    </w:pPr>
    <w:rPr>
      <w:rFonts w:eastAsiaTheme="majorEastAsia" w:cstheme="majorBidi"/>
      <w:i/>
      <w:iCs/>
      <w:color w:val="2F5496" w:themeColor="accent1" w:themeShade="BF"/>
    </w:rPr>
  </w:style>
  <w:style w:type="paragraph" w:styleId="Nadpis5">
    <w:name w:val="heading 5"/>
    <w:basedOn w:val="Normln"/>
    <w:next w:val="Normln"/>
    <w:link w:val="Nadpis5Char"/>
    <w:uiPriority w:val="9"/>
    <w:semiHidden/>
    <w:unhideWhenUsed/>
    <w:qFormat/>
    <w:rsid w:val="007872C7"/>
    <w:pPr>
      <w:keepNext/>
      <w:keepLines/>
      <w:numPr>
        <w:ilvl w:val="4"/>
        <w:numId w:val="1"/>
      </w:numPr>
      <w:spacing w:before="40"/>
      <w:outlineLvl w:val="4"/>
    </w:pPr>
    <w:rPr>
      <w:rFonts w:eastAsiaTheme="majorEastAsia" w:cstheme="majorBidi"/>
      <w:color w:val="2F5496" w:themeColor="accent1" w:themeShade="BF"/>
    </w:rPr>
  </w:style>
  <w:style w:type="paragraph" w:styleId="Nadpis6">
    <w:name w:val="heading 6"/>
    <w:basedOn w:val="Normln"/>
    <w:next w:val="Normln"/>
    <w:link w:val="Nadpis6Char"/>
    <w:uiPriority w:val="9"/>
    <w:semiHidden/>
    <w:unhideWhenUsed/>
    <w:qFormat/>
    <w:rsid w:val="007872C7"/>
    <w:pPr>
      <w:keepNext/>
      <w:keepLines/>
      <w:numPr>
        <w:ilvl w:val="5"/>
        <w:numId w:val="1"/>
      </w:numPr>
      <w:spacing w:before="40"/>
      <w:outlineLvl w:val="5"/>
    </w:pPr>
    <w:rPr>
      <w:rFonts w:eastAsiaTheme="majorEastAsia" w:cstheme="majorBidi"/>
      <w:color w:val="1F3763" w:themeColor="accent1" w:themeShade="7F"/>
    </w:rPr>
  </w:style>
  <w:style w:type="paragraph" w:styleId="Nadpis7">
    <w:name w:val="heading 7"/>
    <w:basedOn w:val="Normln"/>
    <w:next w:val="Normln"/>
    <w:link w:val="Nadpis7Char"/>
    <w:uiPriority w:val="9"/>
    <w:semiHidden/>
    <w:unhideWhenUsed/>
    <w:qFormat/>
    <w:rsid w:val="007872C7"/>
    <w:pPr>
      <w:keepNext/>
      <w:keepLines/>
      <w:numPr>
        <w:ilvl w:val="6"/>
        <w:numId w:val="1"/>
      </w:numPr>
      <w:spacing w:before="40"/>
      <w:outlineLvl w:val="6"/>
    </w:pPr>
    <w:rPr>
      <w:rFonts w:eastAsiaTheme="majorEastAsia" w:cstheme="majorBidi"/>
      <w:i/>
      <w:iCs/>
      <w:color w:val="1F3763" w:themeColor="accent1" w:themeShade="7F"/>
    </w:rPr>
  </w:style>
  <w:style w:type="paragraph" w:styleId="Nadpis8">
    <w:name w:val="heading 8"/>
    <w:basedOn w:val="Normln"/>
    <w:next w:val="Normln"/>
    <w:link w:val="Nadpis8Char"/>
    <w:uiPriority w:val="9"/>
    <w:semiHidden/>
    <w:unhideWhenUsed/>
    <w:qFormat/>
    <w:rsid w:val="007872C7"/>
    <w:pPr>
      <w:keepNext/>
      <w:keepLines/>
      <w:numPr>
        <w:ilvl w:val="7"/>
        <w:numId w:val="1"/>
      </w:numPr>
      <w:spacing w:before="40"/>
      <w:outlineLvl w:val="7"/>
    </w:pPr>
    <w:rPr>
      <w:rFonts w:eastAsiaTheme="majorEastAsia"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7872C7"/>
    <w:pPr>
      <w:keepNext/>
      <w:keepLines/>
      <w:numPr>
        <w:ilvl w:val="8"/>
        <w:numId w:val="1"/>
      </w:numPr>
      <w:spacing w:before="40"/>
      <w:outlineLvl w:val="8"/>
    </w:pPr>
    <w:rPr>
      <w:rFonts w:eastAsiaTheme="majorEastAsia"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7872C7"/>
    <w:rPr>
      <w:rFonts w:asciiTheme="majorHAnsi" w:eastAsia="Times New Roman" w:hAnsiTheme="majorHAnsi" w:cs="Times New Roman"/>
      <w:b/>
      <w:bCs/>
      <w:sz w:val="24"/>
      <w:szCs w:val="24"/>
      <w:shd w:val="clear" w:color="auto" w:fill="D9D9D9" w:themeFill="background1" w:themeFillShade="D9"/>
      <w:lang w:eastAsia="cs-CZ"/>
    </w:rPr>
  </w:style>
  <w:style w:type="character" w:customStyle="1" w:styleId="Nadpis2Char">
    <w:name w:val="Nadpis 2 Char"/>
    <w:basedOn w:val="Standardnpsmoodstavce"/>
    <w:link w:val="Nadpis2"/>
    <w:uiPriority w:val="9"/>
    <w:rsid w:val="007872C7"/>
    <w:rPr>
      <w:rFonts w:asciiTheme="majorHAnsi" w:eastAsia="SimSun" w:hAnsiTheme="majorHAnsi" w:cs="Times New Roman"/>
      <w:b/>
      <w:u w:val="single"/>
      <w:lang w:eastAsia="zh-CN"/>
    </w:rPr>
  </w:style>
  <w:style w:type="character" w:customStyle="1" w:styleId="Nadpis3Char">
    <w:name w:val="Nadpis 3 Char"/>
    <w:basedOn w:val="Standardnpsmoodstavce"/>
    <w:link w:val="Nadpis3"/>
    <w:uiPriority w:val="9"/>
    <w:semiHidden/>
    <w:rsid w:val="007872C7"/>
    <w:rPr>
      <w:rFonts w:asciiTheme="majorHAnsi" w:eastAsiaTheme="majorEastAsia" w:hAnsiTheme="majorHAnsi" w:cstheme="majorBidi"/>
      <w:color w:val="1F3763" w:themeColor="accent1" w:themeShade="7F"/>
      <w:sz w:val="24"/>
      <w:szCs w:val="24"/>
      <w:lang w:eastAsia="zh-CN"/>
    </w:rPr>
  </w:style>
  <w:style w:type="character" w:customStyle="1" w:styleId="Nadpis4Char">
    <w:name w:val="Nadpis 4 Char"/>
    <w:basedOn w:val="Standardnpsmoodstavce"/>
    <w:link w:val="Nadpis4"/>
    <w:uiPriority w:val="9"/>
    <w:semiHidden/>
    <w:rsid w:val="007872C7"/>
    <w:rPr>
      <w:rFonts w:asciiTheme="majorHAnsi" w:eastAsiaTheme="majorEastAsia" w:hAnsiTheme="majorHAnsi" w:cstheme="majorBidi"/>
      <w:i/>
      <w:iCs/>
      <w:color w:val="2F5496" w:themeColor="accent1" w:themeShade="BF"/>
      <w:szCs w:val="24"/>
      <w:lang w:eastAsia="zh-CN"/>
    </w:rPr>
  </w:style>
  <w:style w:type="character" w:customStyle="1" w:styleId="Nadpis5Char">
    <w:name w:val="Nadpis 5 Char"/>
    <w:basedOn w:val="Standardnpsmoodstavce"/>
    <w:link w:val="Nadpis5"/>
    <w:uiPriority w:val="9"/>
    <w:semiHidden/>
    <w:rsid w:val="007872C7"/>
    <w:rPr>
      <w:rFonts w:asciiTheme="majorHAnsi" w:eastAsiaTheme="majorEastAsia" w:hAnsiTheme="majorHAnsi" w:cstheme="majorBidi"/>
      <w:color w:val="2F5496" w:themeColor="accent1" w:themeShade="BF"/>
      <w:szCs w:val="24"/>
      <w:lang w:eastAsia="zh-CN"/>
    </w:rPr>
  </w:style>
  <w:style w:type="character" w:customStyle="1" w:styleId="Nadpis6Char">
    <w:name w:val="Nadpis 6 Char"/>
    <w:basedOn w:val="Standardnpsmoodstavce"/>
    <w:link w:val="Nadpis6"/>
    <w:uiPriority w:val="9"/>
    <w:semiHidden/>
    <w:rsid w:val="007872C7"/>
    <w:rPr>
      <w:rFonts w:asciiTheme="majorHAnsi" w:eastAsiaTheme="majorEastAsia" w:hAnsiTheme="majorHAnsi" w:cstheme="majorBidi"/>
      <w:color w:val="1F3763" w:themeColor="accent1" w:themeShade="7F"/>
      <w:szCs w:val="24"/>
      <w:lang w:eastAsia="zh-CN"/>
    </w:rPr>
  </w:style>
  <w:style w:type="character" w:customStyle="1" w:styleId="Nadpis7Char">
    <w:name w:val="Nadpis 7 Char"/>
    <w:basedOn w:val="Standardnpsmoodstavce"/>
    <w:link w:val="Nadpis7"/>
    <w:uiPriority w:val="9"/>
    <w:semiHidden/>
    <w:rsid w:val="007872C7"/>
    <w:rPr>
      <w:rFonts w:asciiTheme="majorHAnsi" w:eastAsiaTheme="majorEastAsia" w:hAnsiTheme="majorHAnsi" w:cstheme="majorBidi"/>
      <w:i/>
      <w:iCs/>
      <w:color w:val="1F3763" w:themeColor="accent1" w:themeShade="7F"/>
      <w:szCs w:val="24"/>
      <w:lang w:eastAsia="zh-CN"/>
    </w:rPr>
  </w:style>
  <w:style w:type="character" w:customStyle="1" w:styleId="Nadpis8Char">
    <w:name w:val="Nadpis 8 Char"/>
    <w:basedOn w:val="Standardnpsmoodstavce"/>
    <w:link w:val="Nadpis8"/>
    <w:uiPriority w:val="9"/>
    <w:semiHidden/>
    <w:rsid w:val="007872C7"/>
    <w:rPr>
      <w:rFonts w:asciiTheme="majorHAnsi" w:eastAsiaTheme="majorEastAsia" w:hAnsiTheme="majorHAnsi" w:cstheme="majorBidi"/>
      <w:color w:val="272727" w:themeColor="text1" w:themeTint="D8"/>
      <w:sz w:val="21"/>
      <w:szCs w:val="21"/>
      <w:lang w:eastAsia="zh-CN"/>
    </w:rPr>
  </w:style>
  <w:style w:type="character" w:customStyle="1" w:styleId="Nadpis9Char">
    <w:name w:val="Nadpis 9 Char"/>
    <w:basedOn w:val="Standardnpsmoodstavce"/>
    <w:link w:val="Nadpis9"/>
    <w:uiPriority w:val="9"/>
    <w:semiHidden/>
    <w:rsid w:val="007872C7"/>
    <w:rPr>
      <w:rFonts w:asciiTheme="majorHAnsi" w:eastAsiaTheme="majorEastAsia" w:hAnsiTheme="majorHAnsi" w:cstheme="majorBidi"/>
      <w:i/>
      <w:iCs/>
      <w:color w:val="272727" w:themeColor="text1" w:themeTint="D8"/>
      <w:sz w:val="21"/>
      <w:szCs w:val="21"/>
      <w:lang w:eastAsia="zh-CN"/>
    </w:rPr>
  </w:style>
  <w:style w:type="paragraph" w:customStyle="1" w:styleId="Default">
    <w:name w:val="Default"/>
    <w:rsid w:val="007872C7"/>
    <w:pPr>
      <w:autoSpaceDE w:val="0"/>
      <w:autoSpaceDN w:val="0"/>
      <w:adjustRightInd w:val="0"/>
      <w:spacing w:after="0" w:line="240" w:lineRule="auto"/>
    </w:pPr>
    <w:rPr>
      <w:rFonts w:ascii="Calibri" w:hAnsi="Calibri" w:cs="Calibri"/>
      <w:color w:val="000000"/>
      <w:sz w:val="24"/>
      <w:szCs w:val="24"/>
    </w:rPr>
  </w:style>
  <w:style w:type="paragraph" w:styleId="Zhlav">
    <w:name w:val="header"/>
    <w:basedOn w:val="Normln"/>
    <w:link w:val="ZhlavChar"/>
    <w:uiPriority w:val="99"/>
    <w:unhideWhenUsed/>
    <w:rsid w:val="007872C7"/>
    <w:pPr>
      <w:tabs>
        <w:tab w:val="center" w:pos="4536"/>
        <w:tab w:val="right" w:pos="9072"/>
      </w:tabs>
    </w:pPr>
  </w:style>
  <w:style w:type="character" w:customStyle="1" w:styleId="ZhlavChar">
    <w:name w:val="Záhlaví Char"/>
    <w:basedOn w:val="Standardnpsmoodstavce"/>
    <w:link w:val="Zhlav"/>
    <w:uiPriority w:val="99"/>
    <w:rsid w:val="007872C7"/>
    <w:rPr>
      <w:rFonts w:asciiTheme="majorHAnsi" w:eastAsia="SimSun" w:hAnsiTheme="majorHAnsi" w:cs="Times New Roman"/>
      <w:szCs w:val="24"/>
      <w:lang w:eastAsia="zh-CN"/>
    </w:rPr>
  </w:style>
  <w:style w:type="paragraph" w:styleId="Zpat">
    <w:name w:val="footer"/>
    <w:basedOn w:val="Normln"/>
    <w:link w:val="ZpatChar"/>
    <w:uiPriority w:val="99"/>
    <w:unhideWhenUsed/>
    <w:rsid w:val="007872C7"/>
    <w:pPr>
      <w:tabs>
        <w:tab w:val="center" w:pos="4536"/>
        <w:tab w:val="right" w:pos="9072"/>
      </w:tabs>
    </w:pPr>
  </w:style>
  <w:style w:type="character" w:customStyle="1" w:styleId="ZpatChar">
    <w:name w:val="Zápatí Char"/>
    <w:basedOn w:val="Standardnpsmoodstavce"/>
    <w:link w:val="Zpat"/>
    <w:uiPriority w:val="99"/>
    <w:rsid w:val="007872C7"/>
    <w:rPr>
      <w:rFonts w:asciiTheme="majorHAnsi" w:eastAsia="SimSun" w:hAnsiTheme="majorHAnsi" w:cs="Times New Roman"/>
      <w:szCs w:val="24"/>
      <w:lang w:eastAsia="zh-CN"/>
    </w:rPr>
  </w:style>
  <w:style w:type="paragraph" w:styleId="Bezmezer">
    <w:name w:val="No Spacing"/>
    <w:basedOn w:val="Normln"/>
    <w:uiPriority w:val="1"/>
    <w:qFormat/>
    <w:rsid w:val="007872C7"/>
    <w:pPr>
      <w:numPr>
        <w:numId w:val="2"/>
      </w:numPr>
    </w:pPr>
    <w:rPr>
      <w:rFonts w:eastAsiaTheme="minorHAnsi"/>
      <w:noProof/>
      <w:szCs w:val="22"/>
      <w:lang w:eastAsia="en-US"/>
    </w:rPr>
  </w:style>
  <w:style w:type="paragraph" w:styleId="slovanseznam">
    <w:name w:val="List Number"/>
    <w:basedOn w:val="Normln"/>
    <w:uiPriority w:val="99"/>
    <w:semiHidden/>
    <w:unhideWhenUsed/>
    <w:rsid w:val="007872C7"/>
    <w:pPr>
      <w:ind w:left="432" w:hanging="432"/>
      <w:contextualSpacing/>
    </w:pPr>
  </w:style>
  <w:style w:type="paragraph" w:styleId="Odstavecseseznamem">
    <w:name w:val="List Paragraph"/>
    <w:aliases w:val="Smlouva-Odst."/>
    <w:basedOn w:val="Normln"/>
    <w:link w:val="OdstavecseseznamemChar"/>
    <w:uiPriority w:val="34"/>
    <w:qFormat/>
    <w:rsid w:val="007872C7"/>
    <w:pPr>
      <w:ind w:left="720"/>
      <w:contextualSpacing/>
    </w:pPr>
  </w:style>
  <w:style w:type="character" w:styleId="Zstupntext">
    <w:name w:val="Placeholder Text"/>
    <w:basedOn w:val="Standardnpsmoodstavce"/>
    <w:uiPriority w:val="99"/>
    <w:semiHidden/>
    <w:rsid w:val="00F90105"/>
    <w:rPr>
      <w:color w:val="808080"/>
    </w:rPr>
  </w:style>
  <w:style w:type="paragraph" w:styleId="Textpoznpodarou">
    <w:name w:val="footnote text"/>
    <w:basedOn w:val="Normln"/>
    <w:link w:val="TextpoznpodarouChar"/>
    <w:uiPriority w:val="99"/>
    <w:unhideWhenUsed/>
    <w:rsid w:val="00F90105"/>
    <w:pPr>
      <w:spacing w:before="0" w:after="0" w:line="240" w:lineRule="auto"/>
    </w:pPr>
    <w:rPr>
      <w:rFonts w:ascii="Garamond" w:eastAsia="Times New Roman" w:hAnsi="Garamond"/>
      <w:sz w:val="20"/>
      <w:szCs w:val="20"/>
      <w:lang w:eastAsia="cs-CZ"/>
    </w:rPr>
  </w:style>
  <w:style w:type="character" w:customStyle="1" w:styleId="TextpoznpodarouChar">
    <w:name w:val="Text pozn. pod čarou Char"/>
    <w:basedOn w:val="Standardnpsmoodstavce"/>
    <w:link w:val="Textpoznpodarou"/>
    <w:uiPriority w:val="99"/>
    <w:rsid w:val="00F90105"/>
    <w:rPr>
      <w:rFonts w:ascii="Garamond" w:eastAsia="Times New Roman" w:hAnsi="Garamond" w:cs="Times New Roman"/>
      <w:sz w:val="20"/>
      <w:szCs w:val="20"/>
      <w:lang w:eastAsia="cs-CZ"/>
    </w:rPr>
  </w:style>
  <w:style w:type="character" w:styleId="Znakapoznpodarou">
    <w:name w:val="footnote reference"/>
    <w:uiPriority w:val="99"/>
    <w:unhideWhenUsed/>
    <w:rsid w:val="00F90105"/>
    <w:rPr>
      <w:vertAlign w:val="superscript"/>
    </w:rPr>
  </w:style>
  <w:style w:type="character" w:styleId="Siln">
    <w:name w:val="Strong"/>
    <w:basedOn w:val="Standardnpsmoodstavce"/>
    <w:uiPriority w:val="22"/>
    <w:qFormat/>
    <w:rsid w:val="00146705"/>
    <w:rPr>
      <w:b/>
      <w:bCs/>
    </w:rPr>
  </w:style>
  <w:style w:type="character" w:styleId="Odkaznakoment">
    <w:name w:val="annotation reference"/>
    <w:basedOn w:val="Standardnpsmoodstavce"/>
    <w:uiPriority w:val="99"/>
    <w:semiHidden/>
    <w:unhideWhenUsed/>
    <w:rsid w:val="00146705"/>
    <w:rPr>
      <w:sz w:val="16"/>
      <w:szCs w:val="16"/>
    </w:rPr>
  </w:style>
  <w:style w:type="paragraph" w:styleId="Textkomente">
    <w:name w:val="annotation text"/>
    <w:basedOn w:val="Normln"/>
    <w:link w:val="TextkomenteChar"/>
    <w:uiPriority w:val="99"/>
    <w:unhideWhenUsed/>
    <w:rsid w:val="00146705"/>
    <w:pPr>
      <w:spacing w:line="240" w:lineRule="auto"/>
    </w:pPr>
    <w:rPr>
      <w:sz w:val="20"/>
      <w:szCs w:val="20"/>
    </w:rPr>
  </w:style>
  <w:style w:type="character" w:customStyle="1" w:styleId="TextkomenteChar">
    <w:name w:val="Text komentáře Char"/>
    <w:basedOn w:val="Standardnpsmoodstavce"/>
    <w:link w:val="Textkomente"/>
    <w:uiPriority w:val="99"/>
    <w:rsid w:val="00146705"/>
    <w:rPr>
      <w:rFonts w:asciiTheme="majorHAnsi" w:eastAsia="SimSun" w:hAnsiTheme="majorHAnsi" w:cs="Times New Roman"/>
      <w:sz w:val="20"/>
      <w:szCs w:val="20"/>
      <w:lang w:eastAsia="zh-CN"/>
    </w:rPr>
  </w:style>
  <w:style w:type="paragraph" w:styleId="Pedmtkomente">
    <w:name w:val="annotation subject"/>
    <w:basedOn w:val="Textkomente"/>
    <w:next w:val="Textkomente"/>
    <w:link w:val="PedmtkomenteChar"/>
    <w:uiPriority w:val="99"/>
    <w:semiHidden/>
    <w:unhideWhenUsed/>
    <w:rsid w:val="00146705"/>
    <w:rPr>
      <w:b/>
      <w:bCs/>
    </w:rPr>
  </w:style>
  <w:style w:type="character" w:customStyle="1" w:styleId="PedmtkomenteChar">
    <w:name w:val="Předmět komentáře Char"/>
    <w:basedOn w:val="TextkomenteChar"/>
    <w:link w:val="Pedmtkomente"/>
    <w:uiPriority w:val="99"/>
    <w:semiHidden/>
    <w:rsid w:val="00146705"/>
    <w:rPr>
      <w:rFonts w:asciiTheme="majorHAnsi" w:eastAsia="SimSun" w:hAnsiTheme="majorHAnsi" w:cs="Times New Roman"/>
      <w:b/>
      <w:bCs/>
      <w:sz w:val="20"/>
      <w:szCs w:val="20"/>
      <w:lang w:eastAsia="zh-CN"/>
    </w:rPr>
  </w:style>
  <w:style w:type="paragraph" w:styleId="Revize">
    <w:name w:val="Revision"/>
    <w:hidden/>
    <w:uiPriority w:val="99"/>
    <w:semiHidden/>
    <w:rsid w:val="00A7736E"/>
    <w:pPr>
      <w:spacing w:after="0" w:line="240" w:lineRule="auto"/>
    </w:pPr>
    <w:rPr>
      <w:rFonts w:asciiTheme="majorHAnsi" w:eastAsia="SimSun" w:hAnsiTheme="majorHAnsi" w:cs="Times New Roman"/>
      <w:szCs w:val="24"/>
      <w:lang w:eastAsia="zh-CN"/>
    </w:rPr>
  </w:style>
  <w:style w:type="table" w:styleId="Mkatabulky">
    <w:name w:val="Table Grid"/>
    <w:basedOn w:val="Normlntabulka"/>
    <w:uiPriority w:val="39"/>
    <w:rsid w:val="008E46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Standardnpsmoodstavce"/>
    <w:rsid w:val="00475810"/>
    <w:rPr>
      <w:rFonts w:ascii="Segoe UI" w:hAnsi="Segoe UI" w:cs="Segoe UI" w:hint="default"/>
      <w:sz w:val="18"/>
      <w:szCs w:val="18"/>
    </w:rPr>
  </w:style>
  <w:style w:type="character" w:styleId="Hypertextovodkaz">
    <w:name w:val="Hyperlink"/>
    <w:basedOn w:val="Standardnpsmoodstavce"/>
    <w:uiPriority w:val="99"/>
    <w:unhideWhenUsed/>
    <w:rsid w:val="00086670"/>
    <w:rPr>
      <w:color w:val="0563C1" w:themeColor="hyperlink"/>
      <w:u w:val="single"/>
    </w:rPr>
  </w:style>
  <w:style w:type="character" w:customStyle="1" w:styleId="OdstavecseseznamemChar">
    <w:name w:val="Odstavec se seznamem Char"/>
    <w:aliases w:val="Smlouva-Odst. Char"/>
    <w:link w:val="Odstavecseseznamem"/>
    <w:uiPriority w:val="34"/>
    <w:qFormat/>
    <w:rsid w:val="00086670"/>
    <w:rPr>
      <w:rFonts w:asciiTheme="majorHAnsi" w:eastAsia="SimSun" w:hAnsiTheme="majorHAnsi" w:cs="Times New Roman"/>
      <w:szCs w:val="24"/>
      <w:lang w:eastAsia="zh-CN"/>
    </w:rPr>
  </w:style>
  <w:style w:type="character" w:styleId="Nevyeenzmnka">
    <w:name w:val="Unresolved Mention"/>
    <w:basedOn w:val="Standardnpsmoodstavce"/>
    <w:uiPriority w:val="99"/>
    <w:semiHidden/>
    <w:unhideWhenUsed/>
    <w:rsid w:val="0008667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0542713">
      <w:bodyDiv w:val="1"/>
      <w:marLeft w:val="0"/>
      <w:marRight w:val="0"/>
      <w:marTop w:val="0"/>
      <w:marBottom w:val="0"/>
      <w:divBdr>
        <w:top w:val="none" w:sz="0" w:space="0" w:color="auto"/>
        <w:left w:val="none" w:sz="0" w:space="0" w:color="auto"/>
        <w:bottom w:val="none" w:sz="0" w:space="0" w:color="auto"/>
        <w:right w:val="none" w:sz="0" w:space="0" w:color="auto"/>
      </w:divBdr>
    </w:div>
    <w:div w:id="695078142">
      <w:bodyDiv w:val="1"/>
      <w:marLeft w:val="0"/>
      <w:marRight w:val="0"/>
      <w:marTop w:val="0"/>
      <w:marBottom w:val="0"/>
      <w:divBdr>
        <w:top w:val="none" w:sz="0" w:space="0" w:color="auto"/>
        <w:left w:val="none" w:sz="0" w:space="0" w:color="auto"/>
        <w:bottom w:val="none" w:sz="0" w:space="0" w:color="auto"/>
        <w:right w:val="none" w:sz="0" w:space="0" w:color="auto"/>
      </w:divBdr>
    </w:div>
    <w:div w:id="1267543320">
      <w:bodyDiv w:val="1"/>
      <w:marLeft w:val="0"/>
      <w:marRight w:val="0"/>
      <w:marTop w:val="0"/>
      <w:marBottom w:val="0"/>
      <w:divBdr>
        <w:top w:val="none" w:sz="0" w:space="0" w:color="auto"/>
        <w:left w:val="none" w:sz="0" w:space="0" w:color="auto"/>
        <w:bottom w:val="none" w:sz="0" w:space="0" w:color="auto"/>
        <w:right w:val="none" w:sz="0" w:space="0" w:color="auto"/>
      </w:divBdr>
    </w:div>
    <w:div w:id="1596867633">
      <w:bodyDiv w:val="1"/>
      <w:marLeft w:val="0"/>
      <w:marRight w:val="0"/>
      <w:marTop w:val="0"/>
      <w:marBottom w:val="0"/>
      <w:divBdr>
        <w:top w:val="none" w:sz="0" w:space="0" w:color="auto"/>
        <w:left w:val="none" w:sz="0" w:space="0" w:color="auto"/>
        <w:bottom w:val="none" w:sz="0" w:space="0" w:color="auto"/>
        <w:right w:val="none" w:sz="0" w:space="0" w:color="auto"/>
      </w:divBdr>
    </w:div>
    <w:div w:id="1951282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A0FF3A-1EFD-425C-989F-18836CCCFF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3</Pages>
  <Words>518</Words>
  <Characters>3063</Characters>
  <Application>Microsoft Office Word</Application>
  <DocSecurity>8</DocSecurity>
  <Lines>25</Lines>
  <Paragraphs>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Jitka Růžičková</dc:creator>
  <cp:keywords/>
  <dc:description/>
  <cp:lastModifiedBy>vitkov</cp:lastModifiedBy>
  <cp:revision>11</cp:revision>
  <dcterms:created xsi:type="dcterms:W3CDTF">2023-12-04T06:39:00Z</dcterms:created>
  <dcterms:modified xsi:type="dcterms:W3CDTF">2025-02-27T07:51:00Z</dcterms:modified>
</cp:coreProperties>
</file>